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206B" w14:textId="77777777" w:rsidR="007B779F" w:rsidRDefault="007B779F" w:rsidP="008C2E4A">
      <w:pPr>
        <w:pStyle w:val="BodyText"/>
        <w:ind w:left="1" w:right="4649"/>
      </w:pPr>
    </w:p>
    <w:p w14:paraId="1D22FAB7" w14:textId="77777777" w:rsidR="007B779F" w:rsidRDefault="007B779F" w:rsidP="008C2E4A">
      <w:pPr>
        <w:pStyle w:val="BodyText"/>
        <w:ind w:left="1" w:right="4649"/>
      </w:pPr>
    </w:p>
    <w:p w14:paraId="520067A6" w14:textId="77777777" w:rsidR="00853067" w:rsidRPr="00203610" w:rsidRDefault="00220890" w:rsidP="008C2E4A">
      <w:pPr>
        <w:pStyle w:val="BodyText"/>
        <w:ind w:left="1" w:right="4649"/>
      </w:pPr>
      <w:r w:rsidRPr="00203610">
        <w:t>Go2Gov Program</w:t>
      </w:r>
    </w:p>
    <w:p w14:paraId="26FEB04D" w14:textId="74952956" w:rsidR="00B440DA" w:rsidRPr="007E20DA" w:rsidRDefault="00861E1E" w:rsidP="008C2E4A">
      <w:pPr>
        <w:pStyle w:val="BodyText"/>
        <w:ind w:left="1" w:right="4649"/>
      </w:pPr>
      <w:r w:rsidRPr="00203610">
        <w:t>Department</w:t>
      </w:r>
      <w:r w:rsidRPr="007E20DA">
        <w:t xml:space="preserve"> </w:t>
      </w:r>
      <w:r w:rsidRPr="00203610">
        <w:t>of</w:t>
      </w:r>
      <w:r w:rsidRPr="007E20DA">
        <w:t xml:space="preserve"> </w:t>
      </w:r>
      <w:r w:rsidR="00220890" w:rsidRPr="007E20DA">
        <w:t>State Development</w:t>
      </w:r>
    </w:p>
    <w:p w14:paraId="6D0F43DB" w14:textId="3EDFB3BA" w:rsidR="00322A9C" w:rsidRPr="007E20DA" w:rsidRDefault="00B440DA" w:rsidP="008C2E4A">
      <w:pPr>
        <w:pStyle w:val="BodyText"/>
        <w:ind w:left="1" w:right="4649"/>
      </w:pPr>
      <w:r w:rsidRPr="007E20DA">
        <w:t>GPO BOX 320</w:t>
      </w:r>
      <w:r w:rsidRPr="007E20DA">
        <w:br/>
        <w:t>Adelaide SA 5001</w:t>
      </w:r>
    </w:p>
    <w:p w14:paraId="6D0F43DD" w14:textId="77777777" w:rsidR="00322A9C" w:rsidRPr="00203610" w:rsidRDefault="00322A9C" w:rsidP="008C2E4A">
      <w:pPr>
        <w:pStyle w:val="BodyText"/>
      </w:pPr>
    </w:p>
    <w:p w14:paraId="0A5D31F5" w14:textId="77777777" w:rsidR="00853067" w:rsidRPr="00203610" w:rsidRDefault="00853067">
      <w:pPr>
        <w:pStyle w:val="BodyText"/>
        <w:ind w:left="1"/>
      </w:pPr>
    </w:p>
    <w:p w14:paraId="6D0F43DE" w14:textId="32347EFC" w:rsidR="00322A9C" w:rsidRPr="00203610" w:rsidRDefault="00861E1E" w:rsidP="007E20DA">
      <w:pPr>
        <w:pStyle w:val="BodyText"/>
        <w:ind w:left="1" w:right="4649"/>
      </w:pPr>
      <w:r w:rsidRPr="00203610">
        <w:t>To</w:t>
      </w:r>
      <w:r w:rsidRPr="007E20DA">
        <w:t xml:space="preserve"> </w:t>
      </w:r>
      <w:r w:rsidRPr="00203610">
        <w:t>the</w:t>
      </w:r>
      <w:r w:rsidRPr="007E20DA">
        <w:t xml:space="preserve"> </w:t>
      </w:r>
      <w:r w:rsidR="00EE5502">
        <w:t xml:space="preserve">Go2Gov </w:t>
      </w:r>
      <w:r w:rsidRPr="00203610">
        <w:t>Program</w:t>
      </w:r>
      <w:r w:rsidRPr="007E20DA">
        <w:t xml:space="preserve"> </w:t>
      </w:r>
      <w:r w:rsidR="00AA5AB7">
        <w:t>Representative</w:t>
      </w:r>
    </w:p>
    <w:p w14:paraId="6D0F43DF" w14:textId="77777777" w:rsidR="00322A9C" w:rsidRPr="00203610" w:rsidRDefault="00322A9C" w:rsidP="009F3DF7">
      <w:pPr>
        <w:pStyle w:val="BodyText"/>
        <w:spacing w:before="94"/>
        <w:jc w:val="center"/>
      </w:pPr>
    </w:p>
    <w:p w14:paraId="5A737C64" w14:textId="4E711A92" w:rsidR="00EA4576" w:rsidRDefault="009F3DF7" w:rsidP="009F3DF7">
      <w:pPr>
        <w:pStyle w:val="Heading1"/>
        <w:spacing w:before="1"/>
        <w:ind w:right="0"/>
        <w:jc w:val="center"/>
        <w:rPr>
          <w:spacing w:val="-2"/>
        </w:rPr>
      </w:pPr>
      <w:bookmarkStart w:id="0" w:name="Australian_Centre_for_Quantum_Growth_–_L"/>
      <w:bookmarkEnd w:id="0"/>
      <w:r w:rsidRPr="00203610">
        <w:t>Letter</w:t>
      </w:r>
      <w:r w:rsidRPr="00203610">
        <w:rPr>
          <w:spacing w:val="-7"/>
        </w:rPr>
        <w:t xml:space="preserve"> </w:t>
      </w:r>
      <w:r w:rsidRPr="00203610">
        <w:t>of</w:t>
      </w:r>
      <w:r w:rsidRPr="00203610">
        <w:rPr>
          <w:spacing w:val="-6"/>
        </w:rPr>
        <w:t xml:space="preserve"> </w:t>
      </w:r>
      <w:r w:rsidRPr="00203610">
        <w:rPr>
          <w:spacing w:val="-2"/>
        </w:rPr>
        <w:t>Support</w:t>
      </w:r>
    </w:p>
    <w:p w14:paraId="1C58FA8D" w14:textId="77777777" w:rsidR="009F3DF7" w:rsidRPr="00203610" w:rsidRDefault="009F3DF7" w:rsidP="009F3DF7">
      <w:pPr>
        <w:pStyle w:val="Heading1"/>
        <w:spacing w:before="1"/>
        <w:ind w:right="0"/>
        <w:jc w:val="center"/>
      </w:pPr>
    </w:p>
    <w:p w14:paraId="07A0833F" w14:textId="0E1CDAFC" w:rsidR="007D1BFA" w:rsidRDefault="00220890" w:rsidP="007D1BFA">
      <w:pPr>
        <w:pStyle w:val="Heading1"/>
        <w:spacing w:before="1"/>
        <w:ind w:right="0"/>
        <w:jc w:val="center"/>
      </w:pPr>
      <w:r w:rsidRPr="00203610">
        <w:t>Go2Gov Program –</w:t>
      </w:r>
      <w:r w:rsidR="007E20DA">
        <w:t xml:space="preserve"> </w:t>
      </w:r>
      <w:r w:rsidR="004652C6" w:rsidRPr="00203610">
        <w:t xml:space="preserve">Unmatched Solution Testing </w:t>
      </w:r>
      <w:r w:rsidR="004652C6" w:rsidRPr="00B537C8">
        <w:t>Pathway</w:t>
      </w:r>
      <w:r w:rsidR="007D1BFA">
        <w:t xml:space="preserve"> – </w:t>
      </w:r>
    </w:p>
    <w:p w14:paraId="6D0F43E0" w14:textId="42CD0622" w:rsidR="00322A9C" w:rsidRPr="00203610" w:rsidRDefault="007E20DA" w:rsidP="007D1BFA">
      <w:pPr>
        <w:pStyle w:val="Heading1"/>
        <w:spacing w:before="1"/>
        <w:ind w:right="0"/>
        <w:jc w:val="center"/>
      </w:pPr>
      <w:r>
        <w:t xml:space="preserve">Participating Government </w:t>
      </w:r>
      <w:r w:rsidR="0004384F">
        <w:t>Agency</w:t>
      </w:r>
      <w:r w:rsidR="00220890" w:rsidRPr="00203610">
        <w:rPr>
          <w:spacing w:val="-7"/>
        </w:rPr>
        <w:t xml:space="preserve"> </w:t>
      </w:r>
    </w:p>
    <w:p w14:paraId="36D4710E" w14:textId="77777777" w:rsidR="00EA4576" w:rsidRPr="00203610" w:rsidRDefault="00EA4576" w:rsidP="00EA4576">
      <w:pPr>
        <w:pStyle w:val="BodyText"/>
        <w:spacing w:line="276" w:lineRule="auto"/>
        <w:ind w:left="1" w:right="499"/>
      </w:pPr>
    </w:p>
    <w:p w14:paraId="13AF29E4" w14:textId="58096638" w:rsidR="00246364" w:rsidRDefault="007B699A" w:rsidP="0058659F">
      <w:pPr>
        <w:pStyle w:val="BodyText"/>
        <w:spacing w:line="276" w:lineRule="auto"/>
        <w:ind w:left="1" w:right="499"/>
      </w:pPr>
      <w:r>
        <w:t>T</w:t>
      </w:r>
      <w:r w:rsidR="00861E1E" w:rsidRPr="00203610">
        <w:t xml:space="preserve">his letter confirms the </w:t>
      </w:r>
      <w:r w:rsidR="00E12484" w:rsidRPr="00203610">
        <w:t xml:space="preserve">commitment of the </w:t>
      </w:r>
      <w:r w:rsidR="00DB7DEB" w:rsidRPr="00DB7DEB">
        <w:rPr>
          <w:color w:val="548DD4" w:themeColor="text2" w:themeTint="99"/>
        </w:rPr>
        <w:t>[</w:t>
      </w:r>
      <w:r w:rsidR="00F919DC" w:rsidRPr="00DB7DEB">
        <w:rPr>
          <w:color w:val="548DD4" w:themeColor="text2" w:themeTint="99"/>
        </w:rPr>
        <w:t>G</w:t>
      </w:r>
      <w:r w:rsidR="00DB7DEB">
        <w:rPr>
          <w:color w:val="548DD4" w:themeColor="text2" w:themeTint="99"/>
        </w:rPr>
        <w:t xml:space="preserve">overnment </w:t>
      </w:r>
      <w:r w:rsidR="0016083D" w:rsidRPr="008D5C4A">
        <w:rPr>
          <w:color w:val="548DD4" w:themeColor="text2" w:themeTint="99"/>
        </w:rPr>
        <w:t>A</w:t>
      </w:r>
      <w:r w:rsidR="00DB7DEB">
        <w:rPr>
          <w:color w:val="548DD4" w:themeColor="text2" w:themeTint="99"/>
        </w:rPr>
        <w:t>gency Name]</w:t>
      </w:r>
      <w:r w:rsidR="0089009E" w:rsidRPr="008D5C4A">
        <w:rPr>
          <w:color w:val="548DD4" w:themeColor="text2" w:themeTint="99"/>
        </w:rPr>
        <w:t xml:space="preserve"> </w:t>
      </w:r>
      <w:r w:rsidR="00E12484">
        <w:t>to</w:t>
      </w:r>
      <w:r w:rsidR="00787DE5">
        <w:t>:</w:t>
      </w:r>
    </w:p>
    <w:p w14:paraId="50B581C7" w14:textId="34A85A72" w:rsidR="00787DE5" w:rsidRDefault="00E12484" w:rsidP="00787DE5">
      <w:pPr>
        <w:pStyle w:val="BodyText"/>
        <w:numPr>
          <w:ilvl w:val="0"/>
          <w:numId w:val="3"/>
        </w:numPr>
        <w:spacing w:line="276" w:lineRule="auto"/>
        <w:ind w:right="499"/>
      </w:pPr>
      <w:r w:rsidRPr="00203610">
        <w:t xml:space="preserve">participate in the </w:t>
      </w:r>
      <w:r w:rsidR="00E4316B" w:rsidRPr="00203610">
        <w:t xml:space="preserve">Go2Gov </w:t>
      </w:r>
      <w:r w:rsidR="008F7C2C">
        <w:t>Proof-of-Concept</w:t>
      </w:r>
      <w:r w:rsidR="005C2747">
        <w:t>/Project</w:t>
      </w:r>
      <w:r w:rsidR="00E4316B" w:rsidRPr="00203610">
        <w:t xml:space="preserve"> outlined below</w:t>
      </w:r>
      <w:r w:rsidR="450C0FCC">
        <w:t xml:space="preserve"> subject to approval of grant funding through the Go2Gov </w:t>
      </w:r>
      <w:proofErr w:type="gramStart"/>
      <w:r w:rsidR="450C0FCC">
        <w:t>Program</w:t>
      </w:r>
      <w:r w:rsidR="00FA6416">
        <w:t>;</w:t>
      </w:r>
      <w:proofErr w:type="gramEnd"/>
      <w:r w:rsidR="00E4316B" w:rsidRPr="00203610">
        <w:t xml:space="preserve"> </w:t>
      </w:r>
    </w:p>
    <w:p w14:paraId="027D5D7F" w14:textId="63623EA8" w:rsidR="00246364" w:rsidRPr="00F11EE5" w:rsidRDefault="00246364" w:rsidP="00246364">
      <w:pPr>
        <w:pStyle w:val="BodyText"/>
        <w:numPr>
          <w:ilvl w:val="0"/>
          <w:numId w:val="3"/>
        </w:numPr>
        <w:spacing w:line="276" w:lineRule="auto"/>
        <w:ind w:right="499"/>
      </w:pPr>
      <w:r w:rsidRPr="00203610">
        <w:t>assign a dedicated Challenge Owner to participate in activities relating to</w:t>
      </w:r>
      <w:r w:rsidR="00C94B85">
        <w:t xml:space="preserve"> the Go2Gov Proof-of-Concept</w:t>
      </w:r>
      <w:r w:rsidRPr="00203610">
        <w:t xml:space="preserve"> (as outlined in the </w:t>
      </w:r>
      <w:hyperlink r:id="rId10" w:history="1">
        <w:r w:rsidR="0036336F" w:rsidRPr="00B756F4">
          <w:rPr>
            <w:rStyle w:val="Hyperlink"/>
          </w:rPr>
          <w:t xml:space="preserve">Go2Gov </w:t>
        </w:r>
        <w:r w:rsidRPr="00B756F4">
          <w:rPr>
            <w:rStyle w:val="Hyperlink"/>
          </w:rPr>
          <w:t>Program Guidelines</w:t>
        </w:r>
      </w:hyperlink>
      <w:r w:rsidRPr="00F11EE5">
        <w:t>)</w:t>
      </w:r>
      <w:r w:rsidR="00FA6416" w:rsidRPr="00F11EE5">
        <w:t>;</w:t>
      </w:r>
    </w:p>
    <w:p w14:paraId="40AA1481" w14:textId="727B0583" w:rsidR="006D6A7E" w:rsidRPr="005C2747" w:rsidRDefault="005F42DB" w:rsidP="00721F55">
      <w:pPr>
        <w:pStyle w:val="BodyText"/>
        <w:numPr>
          <w:ilvl w:val="0"/>
          <w:numId w:val="3"/>
        </w:numPr>
        <w:spacing w:line="276" w:lineRule="auto"/>
        <w:ind w:right="499"/>
      </w:pPr>
      <w:r w:rsidRPr="005C2747">
        <w:t xml:space="preserve">work </w:t>
      </w:r>
      <w:r w:rsidR="00EE34F6" w:rsidRPr="005C2747">
        <w:t>collaboratively</w:t>
      </w:r>
      <w:r w:rsidR="001B5647" w:rsidRPr="005C2747">
        <w:t xml:space="preserve"> </w:t>
      </w:r>
      <w:r w:rsidR="006D6A7E" w:rsidRPr="005C2747">
        <w:t xml:space="preserve">with the </w:t>
      </w:r>
      <w:r w:rsidR="00615D8B">
        <w:t>high-growth potential business (</w:t>
      </w:r>
      <w:r w:rsidR="006C4ACD" w:rsidRPr="005C2747">
        <w:t>Applicant</w:t>
      </w:r>
      <w:r w:rsidR="00615D8B">
        <w:t>)</w:t>
      </w:r>
      <w:r w:rsidR="006C4ACD" w:rsidRPr="005C2747">
        <w:t xml:space="preserve"> to</w:t>
      </w:r>
      <w:r w:rsidR="001B5647" w:rsidRPr="005C2747">
        <w:t xml:space="preserve"> test and co-design the </w:t>
      </w:r>
      <w:r w:rsidR="00BE4824">
        <w:t>service or product (</w:t>
      </w:r>
      <w:r w:rsidR="001B5647" w:rsidRPr="005C2747">
        <w:t>Solution</w:t>
      </w:r>
      <w:r w:rsidR="00BE4824">
        <w:t>)</w:t>
      </w:r>
      <w:r w:rsidR="006C4ACD" w:rsidRPr="005C2747">
        <w:t xml:space="preserve"> </w:t>
      </w:r>
      <w:r w:rsidR="001903A9" w:rsidRPr="005C2747">
        <w:t xml:space="preserve">in a supportive </w:t>
      </w:r>
      <w:r w:rsidR="00826D98" w:rsidRPr="005C2747">
        <w:t xml:space="preserve">and </w:t>
      </w:r>
      <w:r w:rsidR="00DE5970" w:rsidRPr="005C2747">
        <w:t>timely</w:t>
      </w:r>
      <w:r w:rsidR="00826D98" w:rsidRPr="005C2747">
        <w:t xml:space="preserve"> </w:t>
      </w:r>
      <w:proofErr w:type="gramStart"/>
      <w:r w:rsidR="00826D98" w:rsidRPr="005C2747">
        <w:t>manner</w:t>
      </w:r>
      <w:r w:rsidR="00FA6416">
        <w:t>;</w:t>
      </w:r>
      <w:proofErr w:type="gramEnd"/>
    </w:p>
    <w:p w14:paraId="7993198D" w14:textId="2CFE34B2" w:rsidR="001903A9" w:rsidRPr="00FA6416" w:rsidRDefault="00F26AAC" w:rsidP="00721F55">
      <w:pPr>
        <w:pStyle w:val="BodyText"/>
        <w:numPr>
          <w:ilvl w:val="0"/>
          <w:numId w:val="3"/>
        </w:numPr>
        <w:spacing w:line="276" w:lineRule="auto"/>
        <w:ind w:right="499"/>
      </w:pPr>
      <w:r w:rsidRPr="00FA6416">
        <w:t xml:space="preserve">perform an </w:t>
      </w:r>
      <w:r w:rsidR="00E972FE" w:rsidRPr="00FA6416">
        <w:t>assessment</w:t>
      </w:r>
      <w:r w:rsidRPr="00FA6416">
        <w:t xml:space="preserve"> of the </w:t>
      </w:r>
      <w:r w:rsidR="00C952D7" w:rsidRPr="00FA6416">
        <w:t xml:space="preserve">risks introduced by the Applicant and ensure </w:t>
      </w:r>
      <w:r w:rsidR="008D5D4A" w:rsidRPr="00FA6416">
        <w:t>appropriate risk mitigation and technical controls are implement</w:t>
      </w:r>
      <w:r w:rsidR="002C3472">
        <w:t>ed</w:t>
      </w:r>
      <w:r w:rsidR="004C74FA">
        <w:t xml:space="preserve">, </w:t>
      </w:r>
      <w:r w:rsidR="00580EC5">
        <w:t xml:space="preserve">including </w:t>
      </w:r>
      <w:r w:rsidR="00FA6416" w:rsidRPr="00FA6416">
        <w:t xml:space="preserve">in </w:t>
      </w:r>
      <w:r w:rsidR="007865A7">
        <w:t xml:space="preserve">accordance </w:t>
      </w:r>
      <w:r w:rsidR="004C74FA">
        <w:t>with</w:t>
      </w:r>
      <w:r w:rsidR="00E972FE" w:rsidRPr="00FA6416">
        <w:t xml:space="preserve"> </w:t>
      </w:r>
      <w:r w:rsidR="008D5D4A" w:rsidRPr="00FA6416">
        <w:t xml:space="preserve">the </w:t>
      </w:r>
      <w:hyperlink r:id="rId11" w:history="1">
        <w:r w:rsidR="008D5D4A" w:rsidRPr="00CD77B8">
          <w:rPr>
            <w:color w:val="0000FF" w:themeColor="hyperlink"/>
            <w:u w:val="single"/>
          </w:rPr>
          <w:t>South Australian Cyber Security Framework | Security SA</w:t>
        </w:r>
      </w:hyperlink>
      <w:r w:rsidR="00FA6416">
        <w:t>;</w:t>
      </w:r>
    </w:p>
    <w:p w14:paraId="1BD6CA42" w14:textId="724C47E2" w:rsidR="0042784A" w:rsidRPr="00B67E27" w:rsidRDefault="00345B6F" w:rsidP="00F66D35">
      <w:pPr>
        <w:pStyle w:val="BodyText"/>
        <w:numPr>
          <w:ilvl w:val="0"/>
          <w:numId w:val="3"/>
        </w:numPr>
        <w:spacing w:line="276" w:lineRule="auto"/>
        <w:ind w:right="499"/>
      </w:pPr>
      <w:r w:rsidRPr="00345B6F">
        <w:t xml:space="preserve">use its best </w:t>
      </w:r>
      <w:r w:rsidR="00A5331F" w:rsidRPr="00345B6F">
        <w:t>endeavors</w:t>
      </w:r>
      <w:r w:rsidR="00AB35FF" w:rsidRPr="00345B6F">
        <w:t xml:space="preserve"> to </w:t>
      </w:r>
      <w:r w:rsidR="00E12484" w:rsidRPr="00203610">
        <w:t>implement</w:t>
      </w:r>
      <w:r w:rsidR="00AB35FF">
        <w:t>/procure</w:t>
      </w:r>
      <w:r w:rsidR="00E12484" w:rsidRPr="00203610">
        <w:t xml:space="preserve"> the </w:t>
      </w:r>
      <w:r w:rsidR="00A5331F">
        <w:t>product or service (the Solution)</w:t>
      </w:r>
      <w:r w:rsidR="00E12484" w:rsidRPr="00203610">
        <w:t xml:space="preserve"> </w:t>
      </w:r>
      <w:r w:rsidR="00142448">
        <w:t>should</w:t>
      </w:r>
      <w:r w:rsidR="00E12484" w:rsidRPr="00203610">
        <w:t xml:space="preserve"> the Proof-of-Concept</w:t>
      </w:r>
      <w:r w:rsidR="00B92E70" w:rsidRPr="00203610">
        <w:t xml:space="preserve"> prove successful</w:t>
      </w:r>
      <w:r w:rsidR="00B67E27">
        <w:t xml:space="preserve">. The </w:t>
      </w:r>
      <w:r w:rsidR="00431137">
        <w:t>Applicant</w:t>
      </w:r>
      <w:r w:rsidR="00B67E27">
        <w:t xml:space="preserve"> </w:t>
      </w:r>
      <w:r w:rsidR="00BD6E2A">
        <w:t xml:space="preserve">will not be required to go through a </w:t>
      </w:r>
      <w:r w:rsidR="00F66D35" w:rsidRPr="003F640B">
        <w:t xml:space="preserve">competitive procurement process in line with the South Australian </w:t>
      </w:r>
      <w:hyperlink r:id="rId12">
        <w:r w:rsidR="00F66D35" w:rsidRPr="3CA724CC">
          <w:rPr>
            <w:color w:val="0000FF"/>
            <w:u w:val="single"/>
          </w:rPr>
          <w:t>Procurement Planning Policy</w:t>
        </w:r>
      </w:hyperlink>
      <w:r w:rsidR="00F66D35" w:rsidRPr="005F589D">
        <w:t>, page 6.</w:t>
      </w:r>
    </w:p>
    <w:p w14:paraId="6B2F7921" w14:textId="3F088F1B" w:rsidR="3CA724CC" w:rsidRDefault="3CA724CC" w:rsidP="3CA724CC">
      <w:pPr>
        <w:pStyle w:val="BodyText"/>
        <w:spacing w:line="276" w:lineRule="auto"/>
        <w:ind w:right="499"/>
      </w:pPr>
    </w:p>
    <w:p w14:paraId="2F669731" w14:textId="165EB4BE" w:rsidR="3CA724CC" w:rsidRDefault="3CA724CC" w:rsidP="3CA724CC">
      <w:pPr>
        <w:pStyle w:val="BodyText"/>
        <w:spacing w:line="276" w:lineRule="auto"/>
        <w:ind w:right="499"/>
      </w:pPr>
    </w:p>
    <w:p w14:paraId="7117088C" w14:textId="77777777" w:rsidR="0004384F" w:rsidRPr="007467AC" w:rsidRDefault="0004384F" w:rsidP="0004384F">
      <w:pPr>
        <w:pStyle w:val="BodyText"/>
        <w:spacing w:before="6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020"/>
      </w:tblGrid>
      <w:tr w:rsidR="0004384F" w:rsidRPr="007467AC" w14:paraId="42AFD0B4" w14:textId="77777777" w:rsidTr="00535020">
        <w:trPr>
          <w:trHeight w:val="441"/>
        </w:trPr>
        <w:tc>
          <w:tcPr>
            <w:tcW w:w="9005" w:type="dxa"/>
            <w:gridSpan w:val="2"/>
            <w:shd w:val="clear" w:color="auto" w:fill="D9D9D9"/>
          </w:tcPr>
          <w:p w14:paraId="1BAFCF48" w14:textId="2561ACA6" w:rsidR="0004384F" w:rsidRPr="007467AC" w:rsidRDefault="0004384F" w:rsidP="00535020">
            <w:pPr>
              <w:pStyle w:val="BodyText"/>
              <w:rPr>
                <w:b/>
                <w:bCs/>
              </w:rPr>
            </w:pPr>
            <w:r w:rsidRPr="007467AC">
              <w:rPr>
                <w:b/>
                <w:bCs/>
              </w:rPr>
              <w:t>Signed for and on behalf of the participating Government Agency:</w:t>
            </w:r>
          </w:p>
        </w:tc>
      </w:tr>
      <w:tr w:rsidR="0004384F" w14:paraId="16B655A0" w14:textId="77777777" w:rsidTr="00535020">
        <w:trPr>
          <w:trHeight w:val="441"/>
        </w:trPr>
        <w:tc>
          <w:tcPr>
            <w:tcW w:w="1985" w:type="dxa"/>
            <w:shd w:val="clear" w:color="auto" w:fill="D9D9D9"/>
          </w:tcPr>
          <w:p w14:paraId="6DE6512B" w14:textId="77777777" w:rsidR="0004384F" w:rsidRPr="00053FF8" w:rsidRDefault="0004384F" w:rsidP="00535020">
            <w:pPr>
              <w:pStyle w:val="TableParagraph"/>
              <w:ind w:left="108"/>
              <w:rPr>
                <w:b/>
                <w:bCs/>
                <w:spacing w:val="-4"/>
                <w:sz w:val="20"/>
                <w:u w:val="single"/>
              </w:rPr>
            </w:pPr>
            <w:r>
              <w:rPr>
                <w:b/>
                <w:bCs/>
                <w:spacing w:val="-4"/>
                <w:sz w:val="20"/>
                <w:u w:val="single"/>
              </w:rPr>
              <w:t>Signature:</w:t>
            </w:r>
          </w:p>
        </w:tc>
        <w:tc>
          <w:tcPr>
            <w:tcW w:w="7020" w:type="dxa"/>
          </w:tcPr>
          <w:p w14:paraId="37C4DF46" w14:textId="6D1EAB0C" w:rsidR="0004384F" w:rsidRDefault="0004384F" w:rsidP="00535020">
            <w:pPr>
              <w:pStyle w:val="TableParagraph"/>
              <w:rPr>
                <w:sz w:val="20"/>
              </w:rPr>
            </w:pPr>
          </w:p>
        </w:tc>
      </w:tr>
      <w:tr w:rsidR="0004384F" w14:paraId="14A67A74" w14:textId="77777777" w:rsidTr="00535020">
        <w:trPr>
          <w:trHeight w:val="441"/>
        </w:trPr>
        <w:tc>
          <w:tcPr>
            <w:tcW w:w="1985" w:type="dxa"/>
            <w:shd w:val="clear" w:color="auto" w:fill="D9D9D9"/>
          </w:tcPr>
          <w:p w14:paraId="6BFFA2C1" w14:textId="77777777" w:rsidR="0004384F" w:rsidRPr="00053FF8" w:rsidRDefault="0004384F" w:rsidP="00535020">
            <w:pPr>
              <w:pStyle w:val="TableParagraph"/>
              <w:ind w:left="108"/>
              <w:rPr>
                <w:b/>
                <w:bCs/>
                <w:sz w:val="20"/>
                <w:u w:val="single"/>
              </w:rPr>
            </w:pPr>
            <w:r w:rsidRPr="00053FF8">
              <w:rPr>
                <w:b/>
                <w:bCs/>
                <w:spacing w:val="-4"/>
                <w:sz w:val="20"/>
                <w:u w:val="single"/>
              </w:rPr>
              <w:t>Name</w:t>
            </w:r>
            <w:r>
              <w:rPr>
                <w:b/>
                <w:bCs/>
                <w:spacing w:val="-4"/>
                <w:sz w:val="20"/>
                <w:u w:val="single"/>
              </w:rPr>
              <w:t>:</w:t>
            </w:r>
          </w:p>
        </w:tc>
        <w:tc>
          <w:tcPr>
            <w:tcW w:w="7020" w:type="dxa"/>
          </w:tcPr>
          <w:p w14:paraId="4913B8D4" w14:textId="4C94EFFB" w:rsidR="0004384F" w:rsidRDefault="0004384F" w:rsidP="00535020">
            <w:pPr>
              <w:pStyle w:val="TableParagraph"/>
              <w:rPr>
                <w:sz w:val="20"/>
              </w:rPr>
            </w:pPr>
          </w:p>
        </w:tc>
      </w:tr>
      <w:tr w:rsidR="0004384F" w14:paraId="0515D635" w14:textId="77777777" w:rsidTr="00535020">
        <w:trPr>
          <w:trHeight w:val="719"/>
        </w:trPr>
        <w:tc>
          <w:tcPr>
            <w:tcW w:w="1985" w:type="dxa"/>
            <w:shd w:val="clear" w:color="auto" w:fill="D9D9D9"/>
          </w:tcPr>
          <w:p w14:paraId="51B47B06" w14:textId="6C1213AF" w:rsidR="0004384F" w:rsidRPr="00053FF8" w:rsidRDefault="0004384F" w:rsidP="00535020">
            <w:pPr>
              <w:pStyle w:val="TableParagraph"/>
              <w:ind w:left="108"/>
              <w:rPr>
                <w:b/>
                <w:bCs/>
                <w:sz w:val="20"/>
                <w:u w:val="single"/>
              </w:rPr>
            </w:pPr>
            <w:r w:rsidRPr="00053FF8">
              <w:rPr>
                <w:b/>
                <w:bCs/>
                <w:sz w:val="20"/>
                <w:u w:val="single"/>
              </w:rPr>
              <w:t>Position</w:t>
            </w:r>
            <w:r w:rsidR="004E585C">
              <w:rPr>
                <w:b/>
                <w:bCs/>
                <w:sz w:val="20"/>
                <w:u w:val="single"/>
              </w:rPr>
              <w:t xml:space="preserve"> (Director or </w:t>
            </w:r>
            <w:r w:rsidR="00FC27D5">
              <w:rPr>
                <w:b/>
                <w:bCs/>
                <w:sz w:val="20"/>
                <w:u w:val="single"/>
              </w:rPr>
              <w:t>Executive Director</w:t>
            </w:r>
            <w:r w:rsidR="004E585C">
              <w:rPr>
                <w:b/>
                <w:bCs/>
                <w:sz w:val="20"/>
                <w:u w:val="single"/>
              </w:rPr>
              <w:t>)</w:t>
            </w:r>
            <w:r w:rsidR="0065134E">
              <w:rPr>
                <w:b/>
                <w:bCs/>
                <w:sz w:val="20"/>
                <w:u w:val="single"/>
              </w:rPr>
              <w:t>:</w:t>
            </w:r>
          </w:p>
        </w:tc>
        <w:tc>
          <w:tcPr>
            <w:tcW w:w="7020" w:type="dxa"/>
          </w:tcPr>
          <w:p w14:paraId="13E06894" w14:textId="77777777" w:rsidR="0004384F" w:rsidRDefault="0004384F" w:rsidP="00535020">
            <w:pPr>
              <w:pStyle w:val="TableParagraph"/>
              <w:rPr>
                <w:sz w:val="20"/>
              </w:rPr>
            </w:pPr>
          </w:p>
          <w:p w14:paraId="2318AF9D" w14:textId="08C75D82" w:rsidR="0004384F" w:rsidRDefault="0004384F" w:rsidP="00535020">
            <w:pPr>
              <w:pStyle w:val="TableParagraph"/>
              <w:spacing w:before="51"/>
              <w:rPr>
                <w:sz w:val="20"/>
              </w:rPr>
            </w:pPr>
          </w:p>
        </w:tc>
      </w:tr>
      <w:tr w:rsidR="0004384F" w14:paraId="7DB5EEAD" w14:textId="77777777" w:rsidTr="00535020">
        <w:trPr>
          <w:trHeight w:val="438"/>
        </w:trPr>
        <w:tc>
          <w:tcPr>
            <w:tcW w:w="1985" w:type="dxa"/>
            <w:shd w:val="clear" w:color="auto" w:fill="D9D9D9"/>
          </w:tcPr>
          <w:p w14:paraId="31C75D43" w14:textId="77777777" w:rsidR="0004384F" w:rsidRPr="00053FF8" w:rsidRDefault="0004384F" w:rsidP="00535020">
            <w:pPr>
              <w:pStyle w:val="TableParagraph"/>
              <w:ind w:left="108"/>
              <w:rPr>
                <w:b/>
                <w:bCs/>
                <w:sz w:val="20"/>
                <w:u w:val="single"/>
              </w:rPr>
            </w:pPr>
            <w:r w:rsidRPr="00053FF8">
              <w:rPr>
                <w:b/>
                <w:bCs/>
                <w:spacing w:val="-4"/>
                <w:sz w:val="20"/>
                <w:u w:val="single"/>
              </w:rPr>
              <w:t>Date</w:t>
            </w:r>
            <w:r>
              <w:rPr>
                <w:b/>
                <w:bCs/>
                <w:spacing w:val="-4"/>
                <w:sz w:val="20"/>
                <w:u w:val="single"/>
              </w:rPr>
              <w:t>:</w:t>
            </w:r>
          </w:p>
        </w:tc>
        <w:tc>
          <w:tcPr>
            <w:tcW w:w="7020" w:type="dxa"/>
          </w:tcPr>
          <w:p w14:paraId="48519B0C" w14:textId="77777777" w:rsidR="0004384F" w:rsidRDefault="0004384F" w:rsidP="005350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</w:tbl>
    <w:p w14:paraId="47926273" w14:textId="77777777" w:rsidR="0004384F" w:rsidRDefault="0004384F" w:rsidP="0004384F"/>
    <w:p w14:paraId="00241866" w14:textId="77777777" w:rsidR="009066F6" w:rsidRDefault="009066F6" w:rsidP="009066F6">
      <w:pPr>
        <w:pStyle w:val="BodyText"/>
        <w:rPr>
          <w:b/>
          <w:bCs/>
          <w:sz w:val="22"/>
          <w:szCs w:val="22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7020"/>
      </w:tblGrid>
      <w:tr w:rsidR="009066F6" w:rsidRPr="00203610" w14:paraId="44B7431B" w14:textId="77777777" w:rsidTr="24EA7702">
        <w:trPr>
          <w:trHeight w:val="441"/>
        </w:trPr>
        <w:tc>
          <w:tcPr>
            <w:tcW w:w="9005" w:type="dxa"/>
            <w:gridSpan w:val="2"/>
            <w:shd w:val="clear" w:color="auto" w:fill="D9D9D9" w:themeFill="background1" w:themeFillShade="D9"/>
          </w:tcPr>
          <w:p w14:paraId="03C8AD91" w14:textId="70EA7A3E" w:rsidR="009066F6" w:rsidRPr="007467AC" w:rsidRDefault="009066F6" w:rsidP="00535020">
            <w:pPr>
              <w:pStyle w:val="BodyText"/>
              <w:rPr>
                <w:b/>
                <w:bCs/>
              </w:rPr>
            </w:pPr>
            <w:r w:rsidRPr="007467AC">
              <w:rPr>
                <w:b/>
                <w:bCs/>
              </w:rPr>
              <w:t>Assigned Challenge Owner for th</w:t>
            </w:r>
            <w:r w:rsidR="00073054">
              <w:rPr>
                <w:b/>
                <w:bCs/>
              </w:rPr>
              <w:t>e</w:t>
            </w:r>
            <w:r w:rsidRPr="007467AC">
              <w:rPr>
                <w:b/>
                <w:bCs/>
              </w:rPr>
              <w:t xml:space="preserve"> </w:t>
            </w:r>
            <w:r w:rsidR="00073054">
              <w:rPr>
                <w:b/>
                <w:bCs/>
              </w:rPr>
              <w:t>P</w:t>
            </w:r>
            <w:r w:rsidRPr="007467AC">
              <w:rPr>
                <w:b/>
                <w:bCs/>
              </w:rPr>
              <w:t>roject:</w:t>
            </w:r>
          </w:p>
        </w:tc>
      </w:tr>
      <w:tr w:rsidR="009066F6" w:rsidRPr="00203610" w14:paraId="4487A582" w14:textId="77777777" w:rsidTr="24EA7702">
        <w:trPr>
          <w:trHeight w:val="441"/>
        </w:trPr>
        <w:tc>
          <w:tcPr>
            <w:tcW w:w="1985" w:type="dxa"/>
            <w:shd w:val="clear" w:color="auto" w:fill="D9D9D9" w:themeFill="background1" w:themeFillShade="D9"/>
          </w:tcPr>
          <w:p w14:paraId="45964A32" w14:textId="77777777" w:rsidR="009066F6" w:rsidRPr="00203610" w:rsidRDefault="009066F6" w:rsidP="00535020">
            <w:pPr>
              <w:pStyle w:val="TableParagraph"/>
              <w:ind w:left="108"/>
              <w:rPr>
                <w:b/>
                <w:bCs/>
                <w:sz w:val="20"/>
                <w:u w:val="single"/>
              </w:rPr>
            </w:pPr>
            <w:r w:rsidRPr="00203610">
              <w:rPr>
                <w:b/>
                <w:bCs/>
                <w:spacing w:val="-4"/>
                <w:sz w:val="20"/>
                <w:u w:val="single"/>
              </w:rPr>
              <w:t>Name:</w:t>
            </w:r>
          </w:p>
        </w:tc>
        <w:tc>
          <w:tcPr>
            <w:tcW w:w="7020" w:type="dxa"/>
          </w:tcPr>
          <w:p w14:paraId="31A93CA0" w14:textId="635AF83A" w:rsidR="009066F6" w:rsidRPr="00203610" w:rsidRDefault="009066F6" w:rsidP="00535020">
            <w:pPr>
              <w:pStyle w:val="TableParagraph"/>
              <w:rPr>
                <w:sz w:val="20"/>
              </w:rPr>
            </w:pPr>
          </w:p>
        </w:tc>
      </w:tr>
      <w:tr w:rsidR="009066F6" w:rsidRPr="00203610" w14:paraId="314889A8" w14:textId="77777777" w:rsidTr="24EA7702">
        <w:trPr>
          <w:trHeight w:val="515"/>
        </w:trPr>
        <w:tc>
          <w:tcPr>
            <w:tcW w:w="1985" w:type="dxa"/>
            <w:shd w:val="clear" w:color="auto" w:fill="D9D9D9" w:themeFill="background1" w:themeFillShade="D9"/>
          </w:tcPr>
          <w:p w14:paraId="22E54ED6" w14:textId="77777777" w:rsidR="009066F6" w:rsidRPr="00203610" w:rsidRDefault="009066F6" w:rsidP="00535020">
            <w:pPr>
              <w:pStyle w:val="TableParagraph"/>
              <w:ind w:left="108"/>
              <w:rPr>
                <w:b/>
                <w:bCs/>
                <w:sz w:val="20"/>
                <w:u w:val="single"/>
              </w:rPr>
            </w:pPr>
            <w:r w:rsidRPr="00203610">
              <w:rPr>
                <w:b/>
                <w:bCs/>
                <w:sz w:val="20"/>
                <w:u w:val="single"/>
              </w:rPr>
              <w:t>Position</w:t>
            </w:r>
            <w:r w:rsidRPr="00203610">
              <w:rPr>
                <w:b/>
                <w:bCs/>
                <w:spacing w:val="-2"/>
                <w:sz w:val="20"/>
                <w:u w:val="single"/>
              </w:rPr>
              <w:t>:</w:t>
            </w:r>
          </w:p>
        </w:tc>
        <w:tc>
          <w:tcPr>
            <w:tcW w:w="7020" w:type="dxa"/>
          </w:tcPr>
          <w:p w14:paraId="0270826F" w14:textId="33F1A529" w:rsidR="009066F6" w:rsidRPr="00203610" w:rsidRDefault="009066F6" w:rsidP="00D478F4">
            <w:pPr>
              <w:pStyle w:val="TableParagraph"/>
              <w:rPr>
                <w:sz w:val="20"/>
              </w:rPr>
            </w:pPr>
          </w:p>
        </w:tc>
      </w:tr>
      <w:tr w:rsidR="009066F6" w:rsidRPr="00203610" w14:paraId="13E7FA47" w14:textId="77777777" w:rsidTr="24EA7702">
        <w:trPr>
          <w:trHeight w:val="438"/>
        </w:trPr>
        <w:tc>
          <w:tcPr>
            <w:tcW w:w="1985" w:type="dxa"/>
            <w:shd w:val="clear" w:color="auto" w:fill="D9D9D9" w:themeFill="background1" w:themeFillShade="D9"/>
          </w:tcPr>
          <w:p w14:paraId="46D5C7C0" w14:textId="77777777" w:rsidR="009066F6" w:rsidRPr="00203610" w:rsidRDefault="009066F6" w:rsidP="00535020">
            <w:pPr>
              <w:pStyle w:val="TableParagraph"/>
              <w:ind w:left="108"/>
              <w:rPr>
                <w:b/>
                <w:bCs/>
                <w:sz w:val="20"/>
                <w:u w:val="single"/>
              </w:rPr>
            </w:pPr>
            <w:r w:rsidRPr="00203610">
              <w:rPr>
                <w:b/>
                <w:bCs/>
                <w:spacing w:val="-4"/>
                <w:sz w:val="20"/>
                <w:u w:val="single"/>
              </w:rPr>
              <w:t>Phone:</w:t>
            </w:r>
          </w:p>
        </w:tc>
        <w:tc>
          <w:tcPr>
            <w:tcW w:w="7020" w:type="dxa"/>
          </w:tcPr>
          <w:p w14:paraId="125CF9CD" w14:textId="5859D26F" w:rsidR="009066F6" w:rsidRPr="00203610" w:rsidRDefault="009066F6" w:rsidP="00535020">
            <w:pPr>
              <w:pStyle w:val="TableParagraph"/>
              <w:rPr>
                <w:sz w:val="20"/>
              </w:rPr>
            </w:pPr>
          </w:p>
        </w:tc>
      </w:tr>
      <w:tr w:rsidR="009066F6" w:rsidRPr="00203610" w14:paraId="087D5CE3" w14:textId="77777777" w:rsidTr="24EA7702">
        <w:trPr>
          <w:trHeight w:val="438"/>
        </w:trPr>
        <w:tc>
          <w:tcPr>
            <w:tcW w:w="1985" w:type="dxa"/>
            <w:shd w:val="clear" w:color="auto" w:fill="D9D9D9" w:themeFill="background1" w:themeFillShade="D9"/>
          </w:tcPr>
          <w:p w14:paraId="4579303D" w14:textId="77777777" w:rsidR="009066F6" w:rsidRPr="00203610" w:rsidRDefault="009066F6" w:rsidP="00535020">
            <w:pPr>
              <w:pStyle w:val="TableParagraph"/>
              <w:ind w:left="108"/>
              <w:rPr>
                <w:b/>
                <w:bCs/>
                <w:spacing w:val="-4"/>
                <w:sz w:val="20"/>
                <w:u w:val="single"/>
              </w:rPr>
            </w:pPr>
            <w:r w:rsidRPr="00203610">
              <w:rPr>
                <w:b/>
                <w:bCs/>
                <w:spacing w:val="-4"/>
                <w:sz w:val="20"/>
                <w:u w:val="single"/>
              </w:rPr>
              <w:t>Email:</w:t>
            </w:r>
          </w:p>
        </w:tc>
        <w:tc>
          <w:tcPr>
            <w:tcW w:w="7020" w:type="dxa"/>
          </w:tcPr>
          <w:p w14:paraId="553C61B6" w14:textId="08EAE38A" w:rsidR="009066F6" w:rsidRPr="00203610" w:rsidRDefault="009066F6" w:rsidP="00535020">
            <w:pPr>
              <w:pStyle w:val="TableParagraph"/>
              <w:rPr>
                <w:sz w:val="20"/>
              </w:rPr>
            </w:pPr>
          </w:p>
        </w:tc>
      </w:tr>
    </w:tbl>
    <w:p w14:paraId="252F6296" w14:textId="07AC82D7" w:rsidR="009066F6" w:rsidRDefault="009066F6">
      <w:pPr>
        <w:rPr>
          <w:color w:val="FF0000"/>
          <w:sz w:val="20"/>
          <w:szCs w:val="20"/>
        </w:rPr>
      </w:pPr>
    </w:p>
    <w:p w14:paraId="348B0916" w14:textId="115AD2BA" w:rsidR="0004384F" w:rsidRDefault="0004384F" w:rsidP="0004384F">
      <w:pPr>
        <w:pStyle w:val="BodyText"/>
        <w:spacing w:line="276" w:lineRule="auto"/>
        <w:ind w:right="499"/>
        <w:rPr>
          <w:color w:val="FF0000"/>
        </w:rPr>
      </w:pPr>
      <w:r w:rsidRPr="3CA724CC">
        <w:rPr>
          <w:color w:val="FF0000"/>
        </w:rPr>
        <w:br w:type="column"/>
      </w:r>
    </w:p>
    <w:tbl>
      <w:tblPr>
        <w:tblpPr w:leftFromText="180" w:rightFromText="180" w:horzAnchor="margin" w:tblpY="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5888"/>
      </w:tblGrid>
      <w:tr w:rsidR="005D0506" w:rsidRPr="00203610" w14:paraId="7D884769" w14:textId="77777777" w:rsidTr="00CA5B85">
        <w:trPr>
          <w:trHeight w:val="557"/>
        </w:trPr>
        <w:tc>
          <w:tcPr>
            <w:tcW w:w="9006" w:type="dxa"/>
            <w:gridSpan w:val="2"/>
            <w:shd w:val="clear" w:color="auto" w:fill="D9D9D9"/>
          </w:tcPr>
          <w:p w14:paraId="5A11F246" w14:textId="438D367F" w:rsidR="005D0506" w:rsidRPr="00203610" w:rsidRDefault="005D0506" w:rsidP="00CA5B85">
            <w:pPr>
              <w:pStyle w:val="TableParagraph"/>
              <w:spacing w:before="40"/>
              <w:ind w:left="0"/>
              <w:rPr>
                <w:sz w:val="20"/>
                <w:szCs w:val="20"/>
              </w:rPr>
            </w:pPr>
            <w:r w:rsidRPr="00CA5B85">
              <w:rPr>
                <w:b/>
                <w:bCs/>
                <w:sz w:val="20"/>
                <w:szCs w:val="20"/>
              </w:rPr>
              <w:t xml:space="preserve">Go2Gov </w:t>
            </w:r>
            <w:r w:rsidR="009743C5">
              <w:rPr>
                <w:b/>
                <w:bCs/>
                <w:sz w:val="20"/>
                <w:szCs w:val="20"/>
              </w:rPr>
              <w:t>Proof-of-Concept</w:t>
            </w:r>
            <w:r w:rsidR="00073054">
              <w:rPr>
                <w:b/>
                <w:bCs/>
                <w:sz w:val="20"/>
                <w:szCs w:val="20"/>
              </w:rPr>
              <w:t>/</w:t>
            </w:r>
            <w:r w:rsidR="009743C5">
              <w:rPr>
                <w:b/>
                <w:bCs/>
                <w:sz w:val="20"/>
                <w:szCs w:val="20"/>
              </w:rPr>
              <w:t xml:space="preserve"> </w:t>
            </w:r>
            <w:r w:rsidRPr="00CA5B85">
              <w:rPr>
                <w:b/>
                <w:bCs/>
                <w:sz w:val="20"/>
                <w:szCs w:val="20"/>
              </w:rPr>
              <w:t>Project</w:t>
            </w:r>
            <w:r w:rsidR="00CA5B8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03610" w:rsidRPr="00203610" w14:paraId="6D0F43E7" w14:textId="77777777" w:rsidTr="00CA5B85">
        <w:trPr>
          <w:trHeight w:val="719"/>
        </w:trPr>
        <w:tc>
          <w:tcPr>
            <w:tcW w:w="3118" w:type="dxa"/>
            <w:shd w:val="clear" w:color="auto" w:fill="D9D9D9"/>
          </w:tcPr>
          <w:p w14:paraId="38D2A730" w14:textId="256CC215" w:rsidR="005840AD" w:rsidRPr="00203610" w:rsidRDefault="00861E1E" w:rsidP="00D252F5">
            <w:pPr>
              <w:pStyle w:val="TableParagraph"/>
              <w:spacing w:line="293" w:lineRule="auto"/>
              <w:ind w:left="101" w:right="29"/>
              <w:rPr>
                <w:b/>
                <w:bCs/>
                <w:sz w:val="20"/>
                <w:szCs w:val="20"/>
                <w:u w:val="single"/>
              </w:rPr>
            </w:pPr>
            <w:r w:rsidRPr="00203610">
              <w:rPr>
                <w:b/>
                <w:bCs/>
                <w:sz w:val="20"/>
                <w:szCs w:val="20"/>
                <w:u w:val="single"/>
              </w:rPr>
              <w:t>Applicant</w:t>
            </w:r>
            <w:r w:rsidR="005840AD" w:rsidRPr="0020361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D0F43E4" w14:textId="61F557DE" w:rsidR="00322A9C" w:rsidRPr="003D6CBF" w:rsidRDefault="003E50E0" w:rsidP="00073054">
            <w:pPr>
              <w:pStyle w:val="TableParagraph"/>
              <w:spacing w:line="292" w:lineRule="auto"/>
              <w:ind w:left="107" w:right="28"/>
              <w:rPr>
                <w:sz w:val="18"/>
                <w:szCs w:val="18"/>
              </w:rPr>
            </w:pPr>
            <w:r w:rsidRPr="00073054">
              <w:rPr>
                <w:sz w:val="20"/>
                <w:szCs w:val="20"/>
              </w:rPr>
              <w:t>H</w:t>
            </w:r>
            <w:r w:rsidR="00A92D8F" w:rsidRPr="00073054">
              <w:rPr>
                <w:sz w:val="20"/>
                <w:szCs w:val="20"/>
              </w:rPr>
              <w:t>igh-g</w:t>
            </w:r>
            <w:r w:rsidR="00EC1B48" w:rsidRPr="00073054">
              <w:rPr>
                <w:sz w:val="20"/>
                <w:szCs w:val="20"/>
              </w:rPr>
              <w:t>r</w:t>
            </w:r>
            <w:r w:rsidR="00A92D8F" w:rsidRPr="00073054">
              <w:rPr>
                <w:sz w:val="20"/>
                <w:szCs w:val="20"/>
              </w:rPr>
              <w:t xml:space="preserve">owth potential business </w:t>
            </w:r>
            <w:proofErr w:type="spellStart"/>
            <w:r w:rsidR="00073054" w:rsidRPr="00073054">
              <w:rPr>
                <w:sz w:val="20"/>
                <w:szCs w:val="20"/>
              </w:rPr>
              <w:t>organ</w:t>
            </w:r>
            <w:r w:rsidR="00073054">
              <w:rPr>
                <w:sz w:val="20"/>
                <w:szCs w:val="20"/>
              </w:rPr>
              <w:t>is</w:t>
            </w:r>
            <w:r w:rsidR="00073054" w:rsidRPr="00073054">
              <w:rPr>
                <w:sz w:val="20"/>
                <w:szCs w:val="20"/>
              </w:rPr>
              <w:t>ation</w:t>
            </w:r>
            <w:proofErr w:type="spellEnd"/>
            <w:r w:rsidRPr="00073054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5888" w:type="dxa"/>
          </w:tcPr>
          <w:p w14:paraId="6D0F43E6" w14:textId="54FAAA8C" w:rsidR="00322A9C" w:rsidRPr="00203610" w:rsidRDefault="00322A9C" w:rsidP="00CA5B85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203610" w:rsidRPr="00203610" w14:paraId="6D0F43EA" w14:textId="77777777" w:rsidTr="00CA5B85">
        <w:trPr>
          <w:trHeight w:val="441"/>
        </w:trPr>
        <w:tc>
          <w:tcPr>
            <w:tcW w:w="3118" w:type="dxa"/>
            <w:shd w:val="clear" w:color="auto" w:fill="D9D9D9"/>
          </w:tcPr>
          <w:p w14:paraId="6D0F43E8" w14:textId="3661DC13" w:rsidR="00322A9C" w:rsidRPr="00203610" w:rsidRDefault="00881EE6" w:rsidP="00CA5B85">
            <w:pPr>
              <w:pStyle w:val="TableParagraph"/>
              <w:ind w:left="107"/>
              <w:rPr>
                <w:b/>
                <w:bCs/>
                <w:sz w:val="20"/>
                <w:szCs w:val="20"/>
                <w:u w:val="single"/>
              </w:rPr>
            </w:pPr>
            <w:r w:rsidRPr="00203610">
              <w:rPr>
                <w:b/>
                <w:bCs/>
                <w:sz w:val="20"/>
                <w:szCs w:val="20"/>
                <w:u w:val="single"/>
              </w:rPr>
              <w:t>Go2Gov Pathway</w:t>
            </w:r>
            <w:r w:rsidR="005840AD" w:rsidRPr="00203610">
              <w:rPr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5888" w:type="dxa"/>
          </w:tcPr>
          <w:p w14:paraId="03C1DE9B" w14:textId="7629A7A0" w:rsidR="00B537C8" w:rsidRPr="00D478F4" w:rsidRDefault="00B537C8" w:rsidP="00B537C8">
            <w:pPr>
              <w:pStyle w:val="BodyCopy10pt"/>
              <w:rPr>
                <w:szCs w:val="20"/>
              </w:rPr>
            </w:pPr>
            <w:r w:rsidRPr="00D478F4">
              <w:rPr>
                <w:szCs w:val="20"/>
              </w:rPr>
              <w:t xml:space="preserve">Unmatched Solution Testing Pathway </w:t>
            </w:r>
          </w:p>
          <w:p w14:paraId="6D0F43E9" w14:textId="6AA2864E" w:rsidR="00B537C8" w:rsidRPr="00203610" w:rsidRDefault="00B537C8" w:rsidP="00CA5B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03610" w:rsidRPr="00203610" w14:paraId="6D0F43ED" w14:textId="77777777" w:rsidTr="00CA5B85">
        <w:trPr>
          <w:trHeight w:val="438"/>
        </w:trPr>
        <w:tc>
          <w:tcPr>
            <w:tcW w:w="3118" w:type="dxa"/>
            <w:shd w:val="clear" w:color="auto" w:fill="D9D9D9"/>
          </w:tcPr>
          <w:p w14:paraId="6D0F43EB" w14:textId="63449EF7" w:rsidR="00322A9C" w:rsidRPr="00203610" w:rsidRDefault="00861E1E" w:rsidP="00CA5B85">
            <w:pPr>
              <w:pStyle w:val="TableParagraph"/>
              <w:ind w:left="107"/>
              <w:rPr>
                <w:b/>
                <w:bCs/>
                <w:sz w:val="20"/>
                <w:szCs w:val="20"/>
                <w:u w:val="single"/>
              </w:rPr>
            </w:pPr>
            <w:r w:rsidRPr="00203610">
              <w:rPr>
                <w:b/>
                <w:bCs/>
                <w:sz w:val="20"/>
                <w:szCs w:val="20"/>
                <w:u w:val="single"/>
              </w:rPr>
              <w:t>Project</w:t>
            </w:r>
            <w:r w:rsidRPr="00203610">
              <w:rPr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="003421DA" w:rsidRPr="00203610">
              <w:rPr>
                <w:b/>
                <w:bCs/>
                <w:spacing w:val="-9"/>
                <w:sz w:val="20"/>
                <w:szCs w:val="20"/>
                <w:u w:val="single"/>
              </w:rPr>
              <w:t>T</w:t>
            </w:r>
            <w:r w:rsidRPr="00203610">
              <w:rPr>
                <w:b/>
                <w:bCs/>
                <w:spacing w:val="-2"/>
                <w:sz w:val="20"/>
                <w:szCs w:val="20"/>
                <w:u w:val="single"/>
              </w:rPr>
              <w:t>itle</w:t>
            </w:r>
            <w:r w:rsidR="005840AD" w:rsidRPr="00203610">
              <w:rPr>
                <w:b/>
                <w:bCs/>
                <w:spacing w:val="-2"/>
                <w:sz w:val="20"/>
                <w:szCs w:val="20"/>
                <w:u w:val="single"/>
              </w:rPr>
              <w:t>:</w:t>
            </w:r>
          </w:p>
        </w:tc>
        <w:tc>
          <w:tcPr>
            <w:tcW w:w="5888" w:type="dxa"/>
          </w:tcPr>
          <w:p w14:paraId="6D0F43EC" w14:textId="3627D83C" w:rsidR="00322A9C" w:rsidRPr="00203610" w:rsidRDefault="00322A9C" w:rsidP="00CA5B8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03610" w:rsidRPr="00203610" w14:paraId="6D0F43F0" w14:textId="77777777" w:rsidTr="00CA5B85">
        <w:trPr>
          <w:trHeight w:val="719"/>
        </w:trPr>
        <w:tc>
          <w:tcPr>
            <w:tcW w:w="3118" w:type="dxa"/>
            <w:shd w:val="clear" w:color="auto" w:fill="D9D9D9"/>
          </w:tcPr>
          <w:p w14:paraId="54CB9070" w14:textId="550C6191" w:rsidR="003E50E0" w:rsidRPr="00203610" w:rsidRDefault="00EF6EE3" w:rsidP="00CA5B85">
            <w:pPr>
              <w:pStyle w:val="TableParagraph"/>
              <w:spacing w:line="292" w:lineRule="auto"/>
              <w:ind w:left="107" w:right="28"/>
              <w:rPr>
                <w:b/>
                <w:bCs/>
                <w:sz w:val="20"/>
                <w:szCs w:val="20"/>
              </w:rPr>
            </w:pPr>
            <w:r w:rsidRPr="00203610">
              <w:rPr>
                <w:b/>
                <w:bCs/>
                <w:sz w:val="20"/>
                <w:szCs w:val="20"/>
                <w:u w:val="single"/>
              </w:rPr>
              <w:t xml:space="preserve">Participating </w:t>
            </w:r>
            <w:r w:rsidR="003A549F" w:rsidRPr="00203610">
              <w:rPr>
                <w:b/>
                <w:bCs/>
                <w:sz w:val="20"/>
                <w:szCs w:val="20"/>
                <w:u w:val="single"/>
              </w:rPr>
              <w:t>Government Agency</w:t>
            </w:r>
            <w:r w:rsidR="005840AD" w:rsidRPr="00203610">
              <w:rPr>
                <w:b/>
                <w:bCs/>
                <w:sz w:val="20"/>
                <w:szCs w:val="20"/>
                <w:u w:val="single"/>
              </w:rPr>
              <w:t>:</w:t>
            </w:r>
            <w:r w:rsidR="003A549F" w:rsidRPr="00203610">
              <w:rPr>
                <w:b/>
                <w:bCs/>
                <w:sz w:val="20"/>
                <w:szCs w:val="20"/>
              </w:rPr>
              <w:t xml:space="preserve"> </w:t>
            </w:r>
            <w:r w:rsidRPr="0020361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D0F43EE" w14:textId="5EAABE14" w:rsidR="003E50E0" w:rsidRPr="00203610" w:rsidRDefault="003E50E0" w:rsidP="00E75D7E">
            <w:pPr>
              <w:pStyle w:val="TableParagraph"/>
              <w:spacing w:line="292" w:lineRule="auto"/>
              <w:ind w:right="28"/>
              <w:rPr>
                <w:sz w:val="20"/>
                <w:szCs w:val="20"/>
              </w:rPr>
            </w:pPr>
            <w:r w:rsidRPr="00203610">
              <w:rPr>
                <w:sz w:val="20"/>
                <w:szCs w:val="20"/>
              </w:rPr>
              <w:t xml:space="preserve">Full </w:t>
            </w:r>
            <w:proofErr w:type="spellStart"/>
            <w:r w:rsidRPr="00203610">
              <w:rPr>
                <w:sz w:val="20"/>
                <w:szCs w:val="20"/>
              </w:rPr>
              <w:t>organisation</w:t>
            </w:r>
            <w:proofErr w:type="spellEnd"/>
            <w:r w:rsidRPr="00203610">
              <w:rPr>
                <w:sz w:val="20"/>
                <w:szCs w:val="20"/>
              </w:rPr>
              <w:t xml:space="preserve"> name</w:t>
            </w:r>
          </w:p>
        </w:tc>
        <w:tc>
          <w:tcPr>
            <w:tcW w:w="5888" w:type="dxa"/>
          </w:tcPr>
          <w:p w14:paraId="6D0F43EF" w14:textId="319F4AFE" w:rsidR="00322A9C" w:rsidRPr="00D478F4" w:rsidRDefault="00322A9C" w:rsidP="00CA5B85">
            <w:pPr>
              <w:pStyle w:val="TableParagraph"/>
              <w:spacing w:line="292" w:lineRule="auto"/>
              <w:ind w:right="22"/>
              <w:rPr>
                <w:sz w:val="20"/>
                <w:szCs w:val="18"/>
              </w:rPr>
            </w:pPr>
          </w:p>
        </w:tc>
      </w:tr>
      <w:tr w:rsidR="00626058" w:rsidRPr="00203610" w14:paraId="25B25234" w14:textId="77777777" w:rsidTr="00CA5B85">
        <w:trPr>
          <w:trHeight w:val="719"/>
        </w:trPr>
        <w:tc>
          <w:tcPr>
            <w:tcW w:w="3118" w:type="dxa"/>
            <w:shd w:val="clear" w:color="auto" w:fill="D9D9D9"/>
          </w:tcPr>
          <w:p w14:paraId="3C6F6122" w14:textId="0C8A2354" w:rsidR="00626058" w:rsidRPr="00203610" w:rsidRDefault="00626058" w:rsidP="00626058">
            <w:pPr>
              <w:pStyle w:val="TableParagraph"/>
              <w:spacing w:line="292" w:lineRule="auto"/>
              <w:ind w:left="107" w:right="28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Business Unit</w:t>
            </w:r>
            <w:r w:rsidR="00FC27D5">
              <w:rPr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5888" w:type="dxa"/>
          </w:tcPr>
          <w:p w14:paraId="17EE229B" w14:textId="470CB9E8" w:rsidR="00626058" w:rsidRPr="00D478F4" w:rsidRDefault="00626058" w:rsidP="00110BFB">
            <w:pPr>
              <w:pStyle w:val="TableParagraph"/>
              <w:ind w:left="107"/>
              <w:rPr>
                <w:sz w:val="20"/>
                <w:szCs w:val="18"/>
              </w:rPr>
            </w:pPr>
          </w:p>
        </w:tc>
      </w:tr>
      <w:tr w:rsidR="00995A26" w:rsidRPr="00203610" w14:paraId="7A1C5B52" w14:textId="77777777" w:rsidTr="00CA5B85">
        <w:trPr>
          <w:trHeight w:val="719"/>
        </w:trPr>
        <w:tc>
          <w:tcPr>
            <w:tcW w:w="3118" w:type="dxa"/>
            <w:shd w:val="clear" w:color="auto" w:fill="D9D9D9"/>
          </w:tcPr>
          <w:p w14:paraId="4C576FA9" w14:textId="25D27718" w:rsidR="006016E6" w:rsidRPr="00203610" w:rsidRDefault="00995A26" w:rsidP="00CA5B85">
            <w:pPr>
              <w:pStyle w:val="TableParagraph"/>
              <w:spacing w:line="292" w:lineRule="auto"/>
              <w:ind w:left="107" w:right="28"/>
              <w:rPr>
                <w:b/>
                <w:bCs/>
                <w:sz w:val="20"/>
                <w:szCs w:val="20"/>
                <w:u w:val="single"/>
              </w:rPr>
            </w:pPr>
            <w:r w:rsidRPr="00203610">
              <w:rPr>
                <w:b/>
                <w:bCs/>
                <w:sz w:val="20"/>
                <w:szCs w:val="20"/>
                <w:u w:val="single"/>
              </w:rPr>
              <w:t xml:space="preserve">Need for the </w:t>
            </w:r>
            <w:r w:rsidR="00C74A73">
              <w:rPr>
                <w:b/>
                <w:bCs/>
                <w:sz w:val="20"/>
                <w:szCs w:val="20"/>
                <w:u w:val="single"/>
              </w:rPr>
              <w:t>S</w:t>
            </w:r>
            <w:r w:rsidRPr="00203610">
              <w:rPr>
                <w:b/>
                <w:bCs/>
                <w:sz w:val="20"/>
                <w:szCs w:val="20"/>
                <w:u w:val="single"/>
              </w:rPr>
              <w:t>olution</w:t>
            </w:r>
            <w:r w:rsidR="005840AD" w:rsidRPr="00203610">
              <w:rPr>
                <w:b/>
                <w:bCs/>
                <w:sz w:val="20"/>
                <w:szCs w:val="20"/>
                <w:u w:val="single"/>
              </w:rPr>
              <w:t>:</w:t>
            </w:r>
            <w:r w:rsidRPr="00203610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DA95B37" w14:textId="662DA007" w:rsidR="00995A26" w:rsidRPr="003D6CBF" w:rsidRDefault="002E2A64" w:rsidP="00CA5B85">
            <w:pPr>
              <w:pStyle w:val="TableParagraph"/>
              <w:spacing w:line="292" w:lineRule="auto"/>
              <w:ind w:left="107" w:right="28"/>
              <w:rPr>
                <w:sz w:val="18"/>
                <w:szCs w:val="18"/>
              </w:rPr>
            </w:pPr>
            <w:r w:rsidRPr="005C4B21">
              <w:rPr>
                <w:sz w:val="20"/>
                <w:szCs w:val="20"/>
              </w:rPr>
              <w:t xml:space="preserve">Outline </w:t>
            </w:r>
            <w:r w:rsidR="005840AD" w:rsidRPr="005C4B21">
              <w:rPr>
                <w:sz w:val="20"/>
                <w:szCs w:val="20"/>
              </w:rPr>
              <w:t xml:space="preserve">the </w:t>
            </w:r>
            <w:r w:rsidR="006016E6" w:rsidRPr="005C4B21">
              <w:rPr>
                <w:sz w:val="20"/>
                <w:szCs w:val="20"/>
              </w:rPr>
              <w:t>ne</w:t>
            </w:r>
            <w:r w:rsidR="00995A26" w:rsidRPr="005C4B21">
              <w:rPr>
                <w:sz w:val="20"/>
                <w:szCs w:val="20"/>
              </w:rPr>
              <w:t xml:space="preserve">ed </w:t>
            </w:r>
            <w:r w:rsidR="00EB3160">
              <w:rPr>
                <w:sz w:val="20"/>
                <w:szCs w:val="20"/>
              </w:rPr>
              <w:t>of the Government Agency</w:t>
            </w:r>
            <w:r w:rsidR="00EB3160" w:rsidRPr="005C4B21">
              <w:rPr>
                <w:sz w:val="20"/>
                <w:szCs w:val="20"/>
              </w:rPr>
              <w:t xml:space="preserve"> </w:t>
            </w:r>
            <w:r w:rsidR="00995A26" w:rsidRPr="005C4B21">
              <w:rPr>
                <w:sz w:val="20"/>
                <w:szCs w:val="20"/>
              </w:rPr>
              <w:t xml:space="preserve">for </w:t>
            </w:r>
            <w:r w:rsidR="0081759D" w:rsidRPr="005C4B21">
              <w:rPr>
                <w:sz w:val="20"/>
                <w:szCs w:val="20"/>
              </w:rPr>
              <w:t xml:space="preserve">the </w:t>
            </w:r>
            <w:r w:rsidR="00995A26" w:rsidRPr="005C4B21">
              <w:rPr>
                <w:sz w:val="20"/>
                <w:szCs w:val="20"/>
              </w:rPr>
              <w:t xml:space="preserve">innovative </w:t>
            </w:r>
            <w:r w:rsidR="00C74A73">
              <w:rPr>
                <w:sz w:val="20"/>
                <w:szCs w:val="20"/>
              </w:rPr>
              <w:t>S</w:t>
            </w:r>
            <w:r w:rsidR="00995A26" w:rsidRPr="005C4B21">
              <w:rPr>
                <w:sz w:val="20"/>
                <w:szCs w:val="20"/>
              </w:rPr>
              <w:t xml:space="preserve">olution and alignment to business needs strategic direction </w:t>
            </w:r>
            <w:r w:rsidR="00C527C5" w:rsidRPr="005C4B21">
              <w:rPr>
                <w:sz w:val="20"/>
                <w:szCs w:val="20"/>
              </w:rPr>
              <w:t>and/</w:t>
            </w:r>
            <w:r w:rsidR="00995A26" w:rsidRPr="005C4B21">
              <w:rPr>
                <w:sz w:val="20"/>
                <w:szCs w:val="20"/>
              </w:rPr>
              <w:t>or election commitments</w:t>
            </w:r>
            <w:r w:rsidR="00A24A64" w:rsidRPr="005C4B21">
              <w:rPr>
                <w:sz w:val="20"/>
                <w:szCs w:val="20"/>
              </w:rPr>
              <w:t>.</w:t>
            </w:r>
          </w:p>
        </w:tc>
        <w:tc>
          <w:tcPr>
            <w:tcW w:w="5888" w:type="dxa"/>
          </w:tcPr>
          <w:p w14:paraId="751D24DE" w14:textId="4E44C5A2" w:rsidR="00995A26" w:rsidRPr="00203610" w:rsidRDefault="00995A26" w:rsidP="00CA5B85">
            <w:pPr>
              <w:pStyle w:val="TableParagraph"/>
              <w:spacing w:line="292" w:lineRule="auto"/>
              <w:ind w:right="22"/>
              <w:rPr>
                <w:sz w:val="20"/>
                <w:szCs w:val="20"/>
              </w:rPr>
            </w:pPr>
          </w:p>
        </w:tc>
      </w:tr>
      <w:tr w:rsidR="00A54DC1" w:rsidRPr="00203610" w14:paraId="35ACFE3A" w14:textId="77777777" w:rsidTr="00CA5B85">
        <w:trPr>
          <w:trHeight w:val="719"/>
        </w:trPr>
        <w:tc>
          <w:tcPr>
            <w:tcW w:w="3118" w:type="dxa"/>
            <w:shd w:val="clear" w:color="auto" w:fill="D9D9D9"/>
          </w:tcPr>
          <w:p w14:paraId="434DBDBC" w14:textId="6830FA3A" w:rsidR="00A24A64" w:rsidRPr="00203610" w:rsidRDefault="00A24A64" w:rsidP="00CA5B85">
            <w:pPr>
              <w:pStyle w:val="TableParagraph"/>
              <w:spacing w:line="292" w:lineRule="auto"/>
              <w:ind w:left="107" w:right="28"/>
              <w:rPr>
                <w:b/>
                <w:bCs/>
                <w:sz w:val="20"/>
                <w:szCs w:val="20"/>
                <w:u w:val="single"/>
              </w:rPr>
            </w:pPr>
            <w:r w:rsidRPr="00203610">
              <w:rPr>
                <w:b/>
                <w:bCs/>
                <w:sz w:val="20"/>
                <w:szCs w:val="20"/>
                <w:u w:val="single"/>
              </w:rPr>
              <w:t>P</w:t>
            </w:r>
            <w:r w:rsidR="00A54DC1" w:rsidRPr="00203610">
              <w:rPr>
                <w:b/>
                <w:bCs/>
                <w:sz w:val="20"/>
                <w:szCs w:val="20"/>
                <w:u w:val="single"/>
              </w:rPr>
              <w:t xml:space="preserve">rerequisites </w:t>
            </w:r>
            <w:r w:rsidR="002E2A64">
              <w:rPr>
                <w:b/>
                <w:bCs/>
                <w:sz w:val="20"/>
                <w:szCs w:val="20"/>
                <w:u w:val="single"/>
              </w:rPr>
              <w:t>to</w:t>
            </w:r>
            <w:r w:rsidRPr="00203610">
              <w:rPr>
                <w:b/>
                <w:bCs/>
                <w:sz w:val="20"/>
                <w:szCs w:val="20"/>
                <w:u w:val="single"/>
              </w:rPr>
              <w:t xml:space="preserve"> c</w:t>
            </w:r>
            <w:r w:rsidR="00A54DC1" w:rsidRPr="00203610">
              <w:rPr>
                <w:b/>
                <w:bCs/>
                <w:sz w:val="20"/>
                <w:szCs w:val="20"/>
                <w:u w:val="single"/>
              </w:rPr>
              <w:t xml:space="preserve">ommencement: </w:t>
            </w:r>
          </w:p>
          <w:p w14:paraId="4D9BB5F2" w14:textId="5EFADFDB" w:rsidR="00A54DC1" w:rsidRPr="00203610" w:rsidRDefault="004D5523" w:rsidP="00CA5B85">
            <w:pPr>
              <w:pStyle w:val="TableParagraph"/>
              <w:spacing w:line="292" w:lineRule="auto"/>
              <w:ind w:left="107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Outline </w:t>
            </w:r>
            <w:r w:rsidR="00BF1C7A">
              <w:rPr>
                <w:sz w:val="20"/>
                <w:szCs w:val="20"/>
              </w:rPr>
              <w:t>any internal</w:t>
            </w:r>
            <w:r w:rsidR="00A54DC1" w:rsidRPr="00203610">
              <w:rPr>
                <w:sz w:val="20"/>
                <w:szCs w:val="20"/>
              </w:rPr>
              <w:t xml:space="preserve"> prerequisites </w:t>
            </w:r>
            <w:r w:rsidR="00570602">
              <w:rPr>
                <w:sz w:val="20"/>
                <w:szCs w:val="20"/>
              </w:rPr>
              <w:t>(approvals or conditions)</w:t>
            </w:r>
            <w:r w:rsidR="00A54DC1" w:rsidRPr="00203610">
              <w:rPr>
                <w:sz w:val="20"/>
                <w:szCs w:val="20"/>
              </w:rPr>
              <w:t xml:space="preserve"> required to commence the Proof-of-Concept</w:t>
            </w:r>
            <w:r w:rsidR="00A24A64" w:rsidRPr="00203610">
              <w:rPr>
                <w:sz w:val="20"/>
                <w:szCs w:val="20"/>
              </w:rPr>
              <w:t>.</w:t>
            </w:r>
          </w:p>
        </w:tc>
        <w:tc>
          <w:tcPr>
            <w:tcW w:w="5888" w:type="dxa"/>
          </w:tcPr>
          <w:p w14:paraId="699FE1F9" w14:textId="3F5EB536" w:rsidR="00A54DC1" w:rsidRPr="00203610" w:rsidRDefault="00A54DC1" w:rsidP="00CA5B85">
            <w:pPr>
              <w:pStyle w:val="TableParagraph"/>
              <w:spacing w:line="292" w:lineRule="auto"/>
              <w:ind w:right="22"/>
              <w:rPr>
                <w:sz w:val="20"/>
                <w:szCs w:val="20"/>
              </w:rPr>
            </w:pPr>
          </w:p>
        </w:tc>
      </w:tr>
      <w:tr w:rsidR="00203610" w:rsidRPr="00203610" w14:paraId="7AC53132" w14:textId="77777777" w:rsidTr="00CA5B85">
        <w:trPr>
          <w:trHeight w:val="719"/>
        </w:trPr>
        <w:tc>
          <w:tcPr>
            <w:tcW w:w="3118" w:type="dxa"/>
            <w:shd w:val="clear" w:color="auto" w:fill="D9D9D9"/>
          </w:tcPr>
          <w:p w14:paraId="3A4FDD4D" w14:textId="77777777" w:rsidR="00A24A64" w:rsidRPr="00203610" w:rsidRDefault="00A24A64" w:rsidP="00CA5B85">
            <w:pPr>
              <w:pStyle w:val="TableParagraph"/>
              <w:spacing w:line="292" w:lineRule="auto"/>
              <w:ind w:left="107" w:right="28"/>
              <w:rPr>
                <w:b/>
                <w:bCs/>
                <w:sz w:val="20"/>
                <w:szCs w:val="20"/>
                <w:u w:val="single"/>
              </w:rPr>
            </w:pPr>
            <w:r w:rsidRPr="00203610">
              <w:rPr>
                <w:b/>
                <w:bCs/>
                <w:sz w:val="20"/>
                <w:szCs w:val="20"/>
                <w:u w:val="single"/>
              </w:rPr>
              <w:t>I</w:t>
            </w:r>
            <w:r w:rsidR="00A54DC1" w:rsidRPr="00203610">
              <w:rPr>
                <w:b/>
                <w:bCs/>
                <w:sz w:val="20"/>
                <w:szCs w:val="20"/>
                <w:u w:val="single"/>
              </w:rPr>
              <w:t>n-kind contribution:</w:t>
            </w:r>
          </w:p>
          <w:p w14:paraId="5CA8B818" w14:textId="762E2095" w:rsidR="00A54DC1" w:rsidRPr="00203610" w:rsidRDefault="001B08EF" w:rsidP="00CA5B85">
            <w:pPr>
              <w:pStyle w:val="TableParagraph"/>
              <w:spacing w:line="292" w:lineRule="auto"/>
              <w:ind w:left="107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Participating</w:t>
            </w:r>
            <w:r w:rsidR="00A54DC1" w:rsidRPr="00203610">
              <w:rPr>
                <w:sz w:val="20"/>
                <w:szCs w:val="20"/>
              </w:rPr>
              <w:t xml:space="preserve"> Government </w:t>
            </w:r>
            <w:r>
              <w:rPr>
                <w:sz w:val="20"/>
                <w:szCs w:val="20"/>
              </w:rPr>
              <w:t>Agency</w:t>
            </w:r>
            <w:r w:rsidR="00A54DC1" w:rsidRPr="00203610">
              <w:rPr>
                <w:sz w:val="20"/>
                <w:szCs w:val="20"/>
              </w:rPr>
              <w:t xml:space="preserve"> in-kind contribution </w:t>
            </w:r>
            <w:r>
              <w:rPr>
                <w:sz w:val="20"/>
                <w:szCs w:val="20"/>
              </w:rPr>
              <w:t>(AUD ex GST)</w:t>
            </w:r>
            <w:r w:rsidR="009A3938">
              <w:rPr>
                <w:sz w:val="20"/>
                <w:szCs w:val="20"/>
              </w:rPr>
              <w:t xml:space="preserve"> towards</w:t>
            </w:r>
            <w:r w:rsidR="00A54DC1" w:rsidRPr="00203610">
              <w:rPr>
                <w:sz w:val="20"/>
                <w:szCs w:val="20"/>
              </w:rPr>
              <w:t xml:space="preserve"> the </w:t>
            </w:r>
            <w:r w:rsidR="009747D4">
              <w:rPr>
                <w:sz w:val="20"/>
                <w:szCs w:val="20"/>
              </w:rPr>
              <w:t>Proof-of</w:t>
            </w:r>
            <w:r w:rsidR="009A3938">
              <w:rPr>
                <w:sz w:val="20"/>
                <w:szCs w:val="20"/>
              </w:rPr>
              <w:t xml:space="preserve"> </w:t>
            </w:r>
            <w:r w:rsidR="009747D4">
              <w:rPr>
                <w:sz w:val="20"/>
                <w:szCs w:val="20"/>
              </w:rPr>
              <w:t>Concept.</w:t>
            </w:r>
          </w:p>
        </w:tc>
        <w:tc>
          <w:tcPr>
            <w:tcW w:w="5888" w:type="dxa"/>
          </w:tcPr>
          <w:p w14:paraId="6498D635" w14:textId="77777777" w:rsidR="001C6CEA" w:rsidRPr="00D478F4" w:rsidRDefault="001C6CEA" w:rsidP="00CA5B85">
            <w:pPr>
              <w:rPr>
                <w:sz w:val="20"/>
                <w:szCs w:val="20"/>
              </w:rPr>
            </w:pPr>
          </w:p>
          <w:p w14:paraId="04E08255" w14:textId="77777777" w:rsidR="001C6CEA" w:rsidRPr="00D478F4" w:rsidRDefault="001C6CEA" w:rsidP="00CA5B85">
            <w:pPr>
              <w:rPr>
                <w:sz w:val="20"/>
                <w:szCs w:val="20"/>
              </w:rPr>
            </w:pPr>
          </w:p>
          <w:p w14:paraId="4D044D8C" w14:textId="77777777" w:rsidR="001C6CEA" w:rsidRPr="00D478F4" w:rsidRDefault="001C6CEA" w:rsidP="00CA5B85">
            <w:pPr>
              <w:rPr>
                <w:sz w:val="20"/>
                <w:szCs w:val="20"/>
              </w:rPr>
            </w:pPr>
          </w:p>
          <w:p w14:paraId="4FAB5413" w14:textId="46E2683F" w:rsidR="001C6CEA" w:rsidRPr="00D478F4" w:rsidRDefault="001C6CEA" w:rsidP="00CA5B85">
            <w:pPr>
              <w:tabs>
                <w:tab w:val="left" w:pos="1315"/>
              </w:tabs>
              <w:rPr>
                <w:sz w:val="20"/>
                <w:szCs w:val="20"/>
              </w:rPr>
            </w:pPr>
          </w:p>
        </w:tc>
      </w:tr>
      <w:tr w:rsidR="00923F39" w:rsidRPr="00203610" w14:paraId="56E9A06F" w14:textId="77777777" w:rsidTr="00CA5B85">
        <w:trPr>
          <w:trHeight w:val="719"/>
        </w:trPr>
        <w:tc>
          <w:tcPr>
            <w:tcW w:w="3118" w:type="dxa"/>
            <w:shd w:val="clear" w:color="auto" w:fill="D9D9D9"/>
          </w:tcPr>
          <w:p w14:paraId="1F76A862" w14:textId="62A4F382" w:rsidR="00923F39" w:rsidRDefault="00645E2B" w:rsidP="00CA5B85">
            <w:pPr>
              <w:pStyle w:val="TableParagraph"/>
              <w:spacing w:line="292" w:lineRule="auto"/>
              <w:ind w:left="107" w:right="28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Description of i</w:t>
            </w:r>
            <w:r w:rsidR="00923F39">
              <w:rPr>
                <w:b/>
                <w:bCs/>
                <w:sz w:val="20"/>
                <w:szCs w:val="20"/>
                <w:u w:val="single"/>
              </w:rPr>
              <w:t>n-kind contribution</w:t>
            </w:r>
            <w:r w:rsidR="009A3938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147456AE" w14:textId="7347FCCE" w:rsidR="00F71DB9" w:rsidRPr="00203610" w:rsidRDefault="00F71DB9" w:rsidP="00CA5B85">
            <w:pPr>
              <w:pStyle w:val="TableParagraph"/>
              <w:spacing w:line="292" w:lineRule="auto"/>
              <w:ind w:left="107" w:right="28"/>
              <w:rPr>
                <w:b/>
                <w:bCs/>
                <w:sz w:val="20"/>
                <w:szCs w:val="20"/>
                <w:u w:val="single"/>
              </w:rPr>
            </w:pPr>
            <w:r w:rsidRPr="00C8346B">
              <w:rPr>
                <w:sz w:val="20"/>
                <w:szCs w:val="20"/>
              </w:rPr>
              <w:t>Details of the</w:t>
            </w:r>
            <w:r w:rsidR="00C8346B" w:rsidRPr="00203610">
              <w:rPr>
                <w:sz w:val="20"/>
                <w:szCs w:val="20"/>
              </w:rPr>
              <w:t xml:space="preserve"> Government </w:t>
            </w:r>
            <w:r w:rsidR="00C8346B">
              <w:rPr>
                <w:sz w:val="20"/>
                <w:szCs w:val="20"/>
              </w:rPr>
              <w:t>A</w:t>
            </w:r>
            <w:r w:rsidR="00C8346B" w:rsidRPr="00203610">
              <w:rPr>
                <w:sz w:val="20"/>
                <w:szCs w:val="20"/>
              </w:rPr>
              <w:t>gency’s in-kind contribution toward</w:t>
            </w:r>
            <w:r w:rsidR="00B052EC">
              <w:rPr>
                <w:sz w:val="20"/>
                <w:szCs w:val="20"/>
              </w:rPr>
              <w:t>s</w:t>
            </w:r>
            <w:r w:rsidR="00C8346B" w:rsidRPr="00203610">
              <w:rPr>
                <w:sz w:val="20"/>
                <w:szCs w:val="20"/>
              </w:rPr>
              <w:t xml:space="preserve"> the </w:t>
            </w:r>
            <w:r w:rsidR="00C8346B">
              <w:rPr>
                <w:sz w:val="20"/>
                <w:szCs w:val="20"/>
              </w:rPr>
              <w:t>Proof-of-Concept.</w:t>
            </w:r>
          </w:p>
        </w:tc>
        <w:tc>
          <w:tcPr>
            <w:tcW w:w="5888" w:type="dxa"/>
          </w:tcPr>
          <w:p w14:paraId="4E2E07AF" w14:textId="77777777" w:rsidR="00923F39" w:rsidRPr="00D478F4" w:rsidRDefault="00923F39" w:rsidP="0099525E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</w:tr>
      <w:tr w:rsidR="00203610" w:rsidRPr="00203610" w14:paraId="78A307EB" w14:textId="77777777" w:rsidTr="00CA5B85">
        <w:trPr>
          <w:trHeight w:val="719"/>
        </w:trPr>
        <w:tc>
          <w:tcPr>
            <w:tcW w:w="3118" w:type="dxa"/>
            <w:shd w:val="clear" w:color="auto" w:fill="D9D9D9"/>
          </w:tcPr>
          <w:p w14:paraId="2442E40F" w14:textId="77777777" w:rsidR="00843EF2" w:rsidRPr="00203610" w:rsidRDefault="00843EF2" w:rsidP="00CA5B85">
            <w:pPr>
              <w:pStyle w:val="TableParagraph"/>
              <w:spacing w:line="292" w:lineRule="auto"/>
              <w:ind w:left="107" w:right="28"/>
              <w:rPr>
                <w:b/>
                <w:bCs/>
                <w:sz w:val="20"/>
                <w:szCs w:val="20"/>
              </w:rPr>
            </w:pPr>
            <w:r w:rsidRPr="00203610">
              <w:rPr>
                <w:b/>
                <w:bCs/>
                <w:sz w:val="20"/>
                <w:szCs w:val="20"/>
                <w:u w:val="single"/>
              </w:rPr>
              <w:t>C</w:t>
            </w:r>
            <w:r w:rsidR="00A54DC1" w:rsidRPr="00203610">
              <w:rPr>
                <w:b/>
                <w:bCs/>
                <w:sz w:val="20"/>
                <w:szCs w:val="20"/>
                <w:u w:val="single"/>
              </w:rPr>
              <w:t>ash contribution:</w:t>
            </w:r>
          </w:p>
          <w:p w14:paraId="66DC2DCA" w14:textId="694A30F6" w:rsidR="00A631B3" w:rsidRDefault="000C3CB2" w:rsidP="00CA5B85">
            <w:pPr>
              <w:pStyle w:val="TableParagraph"/>
              <w:spacing w:line="292" w:lineRule="auto"/>
              <w:ind w:left="107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Participating</w:t>
            </w:r>
            <w:r w:rsidR="00A54DC1" w:rsidRPr="00203610">
              <w:rPr>
                <w:sz w:val="20"/>
                <w:szCs w:val="20"/>
              </w:rPr>
              <w:t xml:space="preserve"> </w:t>
            </w:r>
            <w:r w:rsidR="00C963FC">
              <w:rPr>
                <w:sz w:val="20"/>
                <w:szCs w:val="20"/>
              </w:rPr>
              <w:t xml:space="preserve">Government </w:t>
            </w:r>
            <w:r w:rsidR="00917F9F">
              <w:rPr>
                <w:sz w:val="20"/>
                <w:szCs w:val="20"/>
              </w:rPr>
              <w:t>Agency cash contribution (AUD ex GST)</w:t>
            </w:r>
            <w:r w:rsidR="001B08EF">
              <w:rPr>
                <w:sz w:val="20"/>
                <w:szCs w:val="20"/>
              </w:rPr>
              <w:t xml:space="preserve">. </w:t>
            </w:r>
          </w:p>
          <w:p w14:paraId="4A7846CE" w14:textId="5AA42995" w:rsidR="00A54DC1" w:rsidRPr="00203610" w:rsidRDefault="00917F9F" w:rsidP="00CA5B85">
            <w:pPr>
              <w:pStyle w:val="TableParagraph"/>
              <w:spacing w:line="292" w:lineRule="auto"/>
              <w:ind w:left="107" w:right="28"/>
              <w:rPr>
                <w:sz w:val="20"/>
                <w:szCs w:val="20"/>
              </w:rPr>
            </w:pPr>
            <w:r w:rsidRPr="00A631B3">
              <w:rPr>
                <w:sz w:val="16"/>
                <w:szCs w:val="16"/>
              </w:rPr>
              <w:t xml:space="preserve">Enter $0 </w:t>
            </w:r>
            <w:r w:rsidR="00903756" w:rsidRPr="00A631B3">
              <w:rPr>
                <w:sz w:val="16"/>
                <w:szCs w:val="16"/>
              </w:rPr>
              <w:t xml:space="preserve">if there </w:t>
            </w:r>
            <w:r w:rsidR="006E471D" w:rsidRPr="00A631B3">
              <w:rPr>
                <w:sz w:val="16"/>
                <w:szCs w:val="16"/>
              </w:rPr>
              <w:t>is no</w:t>
            </w:r>
            <w:r w:rsidR="00A54DC1" w:rsidRPr="00A631B3">
              <w:rPr>
                <w:sz w:val="16"/>
                <w:szCs w:val="16"/>
              </w:rPr>
              <w:t xml:space="preserve"> cash contribution</w:t>
            </w:r>
            <w:r w:rsidR="009D6195" w:rsidRPr="00A631B3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888" w:type="dxa"/>
          </w:tcPr>
          <w:p w14:paraId="03413BE2" w14:textId="5449218B" w:rsidR="00A54DC1" w:rsidRPr="00203610" w:rsidRDefault="00A54DC1" w:rsidP="00CA5B85">
            <w:pPr>
              <w:pStyle w:val="TableParagraph"/>
              <w:spacing w:line="292" w:lineRule="auto"/>
              <w:ind w:right="22"/>
              <w:rPr>
                <w:sz w:val="20"/>
                <w:szCs w:val="20"/>
              </w:rPr>
            </w:pPr>
          </w:p>
        </w:tc>
      </w:tr>
      <w:tr w:rsidR="000307EC" w:rsidRPr="00203610" w14:paraId="3D060786" w14:textId="77777777" w:rsidTr="00CA5B85">
        <w:trPr>
          <w:trHeight w:val="719"/>
        </w:trPr>
        <w:tc>
          <w:tcPr>
            <w:tcW w:w="3118" w:type="dxa"/>
            <w:shd w:val="clear" w:color="auto" w:fill="D9D9D9"/>
          </w:tcPr>
          <w:p w14:paraId="66C1E807" w14:textId="39D86923" w:rsidR="000307EC" w:rsidRPr="00203610" w:rsidRDefault="00843EF2" w:rsidP="00CA5B85">
            <w:pPr>
              <w:pStyle w:val="TableParagraph"/>
              <w:spacing w:line="292" w:lineRule="auto"/>
              <w:ind w:left="107" w:right="28"/>
              <w:rPr>
                <w:b/>
                <w:bCs/>
                <w:sz w:val="20"/>
                <w:szCs w:val="20"/>
                <w:u w:val="single"/>
              </w:rPr>
            </w:pPr>
            <w:r w:rsidRPr="00203610">
              <w:rPr>
                <w:b/>
                <w:bCs/>
                <w:sz w:val="20"/>
                <w:szCs w:val="20"/>
                <w:u w:val="single"/>
              </w:rPr>
              <w:lastRenderedPageBreak/>
              <w:t>A</w:t>
            </w:r>
            <w:r w:rsidR="000307EC" w:rsidRPr="00203610">
              <w:rPr>
                <w:b/>
                <w:bCs/>
                <w:sz w:val="20"/>
                <w:szCs w:val="20"/>
                <w:u w:val="single"/>
              </w:rPr>
              <w:t>dditional information</w:t>
            </w:r>
            <w:r w:rsidR="00223CCC" w:rsidRPr="0020361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1FDDFF90" w14:textId="0A75FAF4" w:rsidR="0029383D" w:rsidRPr="00203610" w:rsidRDefault="00E3623A" w:rsidP="00CA5B85">
            <w:pPr>
              <w:pStyle w:val="TableParagraph"/>
              <w:spacing w:line="292" w:lineRule="auto"/>
              <w:ind w:left="107" w:right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9383D" w:rsidRPr="00203610">
              <w:rPr>
                <w:sz w:val="20"/>
                <w:szCs w:val="20"/>
              </w:rPr>
              <w:t>rovide any further supporting information</w:t>
            </w:r>
            <w:r>
              <w:rPr>
                <w:sz w:val="20"/>
                <w:szCs w:val="20"/>
              </w:rPr>
              <w:t xml:space="preserve"> (optional).</w:t>
            </w:r>
          </w:p>
        </w:tc>
        <w:tc>
          <w:tcPr>
            <w:tcW w:w="5888" w:type="dxa"/>
          </w:tcPr>
          <w:p w14:paraId="22A2077D" w14:textId="69BEB596" w:rsidR="000307EC" w:rsidRPr="00203610" w:rsidRDefault="000307EC" w:rsidP="00CA5B85">
            <w:pPr>
              <w:pStyle w:val="TableParagraph"/>
              <w:spacing w:line="292" w:lineRule="auto"/>
              <w:ind w:right="22"/>
              <w:rPr>
                <w:sz w:val="20"/>
                <w:szCs w:val="20"/>
              </w:rPr>
            </w:pPr>
          </w:p>
        </w:tc>
      </w:tr>
    </w:tbl>
    <w:p w14:paraId="6D0F4419" w14:textId="31BD7B72" w:rsidR="00322A9C" w:rsidRPr="007467AC" w:rsidRDefault="00322A9C" w:rsidP="3CA724CC">
      <w:pPr>
        <w:pStyle w:val="BodyText"/>
        <w:spacing w:before="42"/>
      </w:pPr>
    </w:p>
    <w:sectPr w:rsidR="00322A9C" w:rsidRPr="007467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680" w:right="1133" w:bottom="600" w:left="1700" w:header="543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BD8AC" w14:textId="77777777" w:rsidR="00EA0D03" w:rsidRDefault="00EA0D03">
      <w:r>
        <w:separator/>
      </w:r>
    </w:p>
  </w:endnote>
  <w:endnote w:type="continuationSeparator" w:id="0">
    <w:p w14:paraId="4231755B" w14:textId="77777777" w:rsidR="00EA0D03" w:rsidRDefault="00EA0D03">
      <w:r>
        <w:continuationSeparator/>
      </w:r>
    </w:p>
  </w:endnote>
  <w:endnote w:type="continuationNotice" w:id="1">
    <w:p w14:paraId="269D928F" w14:textId="77777777" w:rsidR="00EA0D03" w:rsidRDefault="00EA0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8D27" w14:textId="4D8D3385" w:rsidR="00ED04F9" w:rsidRDefault="00ED0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FE6017" wp14:editId="7C759D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10337900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2D535" w14:textId="50CA27BF" w:rsidR="00ED04F9" w:rsidRPr="00ED04F9" w:rsidRDefault="00ED04F9" w:rsidP="00ED04F9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D04F9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E60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3C52D535" w14:textId="50CA27BF" w:rsidR="00ED04F9" w:rsidRPr="00ED04F9" w:rsidRDefault="00ED04F9" w:rsidP="00ED04F9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ED04F9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14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1DFD0" w14:textId="231874F8" w:rsidR="009066F6" w:rsidRDefault="009066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F442C" w14:textId="470BA82E" w:rsidR="00322A9C" w:rsidRDefault="00322A9C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77DCF" w14:textId="1F480309" w:rsidR="00ED04F9" w:rsidRDefault="00ED04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8A92D43" wp14:editId="4BD268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76500622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0F015" w14:textId="68F72E7E" w:rsidR="00ED04F9" w:rsidRPr="00ED04F9" w:rsidRDefault="00ED04F9" w:rsidP="00ED04F9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D04F9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92D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4.05pt;height:28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52B0F015" w14:textId="68F72E7E" w:rsidR="00ED04F9" w:rsidRPr="00ED04F9" w:rsidRDefault="00ED04F9" w:rsidP="00ED04F9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ED04F9">
                      <w:rPr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1747" w14:textId="77777777" w:rsidR="00EA0D03" w:rsidRDefault="00EA0D03">
      <w:r>
        <w:separator/>
      </w:r>
    </w:p>
  </w:footnote>
  <w:footnote w:type="continuationSeparator" w:id="0">
    <w:p w14:paraId="3EDEBAF1" w14:textId="77777777" w:rsidR="00EA0D03" w:rsidRDefault="00EA0D03">
      <w:r>
        <w:continuationSeparator/>
      </w:r>
    </w:p>
  </w:footnote>
  <w:footnote w:type="continuationNotice" w:id="1">
    <w:p w14:paraId="54094442" w14:textId="77777777" w:rsidR="00EA0D03" w:rsidRDefault="00EA0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A4CC" w14:textId="1E945FC7" w:rsidR="00ED04F9" w:rsidRDefault="00ED04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D0F3EE" wp14:editId="5E00E0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833111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30571" w14:textId="282482E3" w:rsidR="00ED04F9" w:rsidRPr="00ED04F9" w:rsidRDefault="00ED04F9" w:rsidP="00ED04F9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D04F9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0F3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0AF30571" w14:textId="282482E3" w:rsidR="00ED04F9" w:rsidRPr="00ED04F9" w:rsidRDefault="00ED04F9" w:rsidP="00ED04F9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ED04F9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2516" w14:textId="3D2B0AB8" w:rsidR="00EF6EE3" w:rsidRDefault="00ED04F9" w:rsidP="00EF6EE3">
    <w:pPr>
      <w:jc w:val="right"/>
    </w:pPr>
    <w:r>
      <w:rPr>
        <w:noProof/>
      </w:rPr>
      <w:tab/>
    </w:r>
  </w:p>
  <w:p w14:paraId="68DD5204" w14:textId="77777777" w:rsidR="00EF6EE3" w:rsidRDefault="00EF6EE3" w:rsidP="00EF6EE3">
    <w:pPr>
      <w:jc w:val="right"/>
    </w:pPr>
  </w:p>
  <w:p w14:paraId="03898291" w14:textId="62CF3F45" w:rsidR="00EF6EE3" w:rsidRPr="008D5C4A" w:rsidRDefault="00EF6EE3" w:rsidP="00EF6EE3">
    <w:pPr>
      <w:jc w:val="right"/>
      <w:rPr>
        <w:color w:val="548DD4" w:themeColor="text2" w:themeTint="99"/>
      </w:rPr>
    </w:pPr>
    <w:r w:rsidRPr="008D5C4A">
      <w:rPr>
        <w:color w:val="548DD4" w:themeColor="text2" w:themeTint="99"/>
      </w:rPr>
      <w:t xml:space="preserve">[Please provide on official </w:t>
    </w:r>
    <w:r w:rsidR="0037732F">
      <w:rPr>
        <w:color w:val="548DD4" w:themeColor="text2" w:themeTint="99"/>
      </w:rPr>
      <w:t xml:space="preserve">Government Agency </w:t>
    </w:r>
    <w:r w:rsidRPr="008D5C4A">
      <w:rPr>
        <w:color w:val="548DD4" w:themeColor="text2" w:themeTint="99"/>
      </w:rPr>
      <w:t>letterhead]</w:t>
    </w:r>
  </w:p>
  <w:p w14:paraId="6D0F442B" w14:textId="4D62A920" w:rsidR="00322A9C" w:rsidRPr="008D5C4A" w:rsidRDefault="00322A9C" w:rsidP="008C2E4A">
    <w:pPr>
      <w:pStyle w:val="BodyText"/>
      <w:spacing w:line="14" w:lineRule="auto"/>
      <w:jc w:val="both"/>
      <w:rPr>
        <w:color w:val="548DD4" w:themeColor="text2" w:themeTint="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35B7" w14:textId="7B559DD1" w:rsidR="00ED04F9" w:rsidRDefault="00ED04F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19046C9" wp14:editId="27268C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5473013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414CE" w14:textId="5CEF0032" w:rsidR="00ED04F9" w:rsidRPr="00ED04F9" w:rsidRDefault="00ED04F9" w:rsidP="00ED04F9">
                          <w:pPr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D04F9">
                            <w:rPr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046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8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459414CE" w14:textId="5CEF0032" w:rsidR="00ED04F9" w:rsidRPr="00ED04F9" w:rsidRDefault="00ED04F9" w:rsidP="00ED04F9">
                    <w:pPr>
                      <w:rPr>
                        <w:noProof/>
                        <w:color w:val="A80000"/>
                        <w:sz w:val="24"/>
                        <w:szCs w:val="24"/>
                      </w:rPr>
                    </w:pPr>
                    <w:r w:rsidRPr="00ED04F9">
                      <w:rPr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1E61"/>
    <w:multiLevelType w:val="multilevel"/>
    <w:tmpl w:val="3CFC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10BF3"/>
    <w:multiLevelType w:val="hybridMultilevel"/>
    <w:tmpl w:val="5B4AB6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93816"/>
    <w:multiLevelType w:val="multilevel"/>
    <w:tmpl w:val="BF3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B55E1D"/>
    <w:multiLevelType w:val="hybridMultilevel"/>
    <w:tmpl w:val="B97C435C"/>
    <w:lvl w:ilvl="0" w:tplc="8CBA23FC">
      <w:start w:val="1"/>
      <w:numFmt w:val="bullet"/>
      <w:pStyle w:val="BulletPoint10p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0D05A0"/>
    <w:multiLevelType w:val="multilevel"/>
    <w:tmpl w:val="104A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BD0833"/>
    <w:multiLevelType w:val="hybridMultilevel"/>
    <w:tmpl w:val="99FCFA0A"/>
    <w:lvl w:ilvl="0" w:tplc="0C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7DAA2A24"/>
    <w:multiLevelType w:val="hybridMultilevel"/>
    <w:tmpl w:val="D7020B96"/>
    <w:lvl w:ilvl="0" w:tplc="F4BC86E2">
      <w:numFmt w:val="bullet"/>
      <w:lvlText w:val=""/>
      <w:lvlJc w:val="left"/>
      <w:pPr>
        <w:ind w:left="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22B8D6">
      <w:numFmt w:val="bullet"/>
      <w:lvlText w:val="o"/>
      <w:lvlJc w:val="left"/>
      <w:pPr>
        <w:ind w:left="113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AEC6A1E">
      <w:numFmt w:val="bullet"/>
      <w:lvlText w:val="•"/>
      <w:lvlJc w:val="left"/>
      <w:pPr>
        <w:ind w:left="2021" w:hanging="425"/>
      </w:pPr>
      <w:rPr>
        <w:rFonts w:hint="default"/>
        <w:lang w:val="en-US" w:eastAsia="en-US" w:bidi="ar-SA"/>
      </w:rPr>
    </w:lvl>
    <w:lvl w:ilvl="3" w:tplc="7C30A4F0">
      <w:numFmt w:val="bullet"/>
      <w:lvlText w:val="•"/>
      <w:lvlJc w:val="left"/>
      <w:pPr>
        <w:ind w:left="2902" w:hanging="425"/>
      </w:pPr>
      <w:rPr>
        <w:rFonts w:hint="default"/>
        <w:lang w:val="en-US" w:eastAsia="en-US" w:bidi="ar-SA"/>
      </w:rPr>
    </w:lvl>
    <w:lvl w:ilvl="4" w:tplc="01821412">
      <w:numFmt w:val="bullet"/>
      <w:lvlText w:val="•"/>
      <w:lvlJc w:val="left"/>
      <w:pPr>
        <w:ind w:left="3784" w:hanging="425"/>
      </w:pPr>
      <w:rPr>
        <w:rFonts w:hint="default"/>
        <w:lang w:val="en-US" w:eastAsia="en-US" w:bidi="ar-SA"/>
      </w:rPr>
    </w:lvl>
    <w:lvl w:ilvl="5" w:tplc="43D2342C">
      <w:numFmt w:val="bullet"/>
      <w:lvlText w:val="•"/>
      <w:lvlJc w:val="left"/>
      <w:pPr>
        <w:ind w:left="4665" w:hanging="425"/>
      </w:pPr>
      <w:rPr>
        <w:rFonts w:hint="default"/>
        <w:lang w:val="en-US" w:eastAsia="en-US" w:bidi="ar-SA"/>
      </w:rPr>
    </w:lvl>
    <w:lvl w:ilvl="6" w:tplc="F18C1354">
      <w:numFmt w:val="bullet"/>
      <w:lvlText w:val="•"/>
      <w:lvlJc w:val="left"/>
      <w:pPr>
        <w:ind w:left="5547" w:hanging="425"/>
      </w:pPr>
      <w:rPr>
        <w:rFonts w:hint="default"/>
        <w:lang w:val="en-US" w:eastAsia="en-US" w:bidi="ar-SA"/>
      </w:rPr>
    </w:lvl>
    <w:lvl w:ilvl="7" w:tplc="D996E522">
      <w:numFmt w:val="bullet"/>
      <w:lvlText w:val="•"/>
      <w:lvlJc w:val="left"/>
      <w:pPr>
        <w:ind w:left="6428" w:hanging="425"/>
      </w:pPr>
      <w:rPr>
        <w:rFonts w:hint="default"/>
        <w:lang w:val="en-US" w:eastAsia="en-US" w:bidi="ar-SA"/>
      </w:rPr>
    </w:lvl>
    <w:lvl w:ilvl="8" w:tplc="0F661C94">
      <w:numFmt w:val="bullet"/>
      <w:lvlText w:val="•"/>
      <w:lvlJc w:val="left"/>
      <w:pPr>
        <w:ind w:left="7310" w:hanging="425"/>
      </w:pPr>
      <w:rPr>
        <w:rFonts w:hint="default"/>
        <w:lang w:val="en-US" w:eastAsia="en-US" w:bidi="ar-SA"/>
      </w:rPr>
    </w:lvl>
  </w:abstractNum>
  <w:abstractNum w:abstractNumId="7" w15:restartNumberingAfterBreak="0">
    <w:nsid w:val="7DB25BCB"/>
    <w:multiLevelType w:val="multilevel"/>
    <w:tmpl w:val="87C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583392">
    <w:abstractNumId w:val="6"/>
  </w:num>
  <w:num w:numId="2" w16cid:durableId="1086876355">
    <w:abstractNumId w:val="3"/>
  </w:num>
  <w:num w:numId="3" w16cid:durableId="309139756">
    <w:abstractNumId w:val="5"/>
  </w:num>
  <w:num w:numId="4" w16cid:durableId="801657915">
    <w:abstractNumId w:val="7"/>
  </w:num>
  <w:num w:numId="5" w16cid:durableId="1702513721">
    <w:abstractNumId w:val="2"/>
  </w:num>
  <w:num w:numId="6" w16cid:durableId="924530498">
    <w:abstractNumId w:val="0"/>
  </w:num>
  <w:num w:numId="7" w16cid:durableId="1353802378">
    <w:abstractNumId w:val="4"/>
  </w:num>
  <w:num w:numId="8" w16cid:durableId="132582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9C"/>
    <w:rsid w:val="00011F3D"/>
    <w:rsid w:val="000149F9"/>
    <w:rsid w:val="00020FA0"/>
    <w:rsid w:val="00021D12"/>
    <w:rsid w:val="000307EC"/>
    <w:rsid w:val="00037ECE"/>
    <w:rsid w:val="0004384F"/>
    <w:rsid w:val="00051230"/>
    <w:rsid w:val="00053FF8"/>
    <w:rsid w:val="0006095F"/>
    <w:rsid w:val="00073054"/>
    <w:rsid w:val="00074782"/>
    <w:rsid w:val="00077F8D"/>
    <w:rsid w:val="000815D1"/>
    <w:rsid w:val="00081DDC"/>
    <w:rsid w:val="00082938"/>
    <w:rsid w:val="0009532E"/>
    <w:rsid w:val="000B48BB"/>
    <w:rsid w:val="000B4BD5"/>
    <w:rsid w:val="000C3CB2"/>
    <w:rsid w:val="000C5000"/>
    <w:rsid w:val="000F7775"/>
    <w:rsid w:val="00105661"/>
    <w:rsid w:val="00110BFB"/>
    <w:rsid w:val="00126725"/>
    <w:rsid w:val="001422B9"/>
    <w:rsid w:val="00142448"/>
    <w:rsid w:val="00143313"/>
    <w:rsid w:val="0015475A"/>
    <w:rsid w:val="0016083D"/>
    <w:rsid w:val="0016299F"/>
    <w:rsid w:val="001903A9"/>
    <w:rsid w:val="001A3C01"/>
    <w:rsid w:val="001A5A69"/>
    <w:rsid w:val="001A79B5"/>
    <w:rsid w:val="001B08EF"/>
    <w:rsid w:val="001B5647"/>
    <w:rsid w:val="001C6B7E"/>
    <w:rsid w:val="001C6CEA"/>
    <w:rsid w:val="001D61F2"/>
    <w:rsid w:val="00203610"/>
    <w:rsid w:val="002154C7"/>
    <w:rsid w:val="002200A9"/>
    <w:rsid w:val="00220890"/>
    <w:rsid w:val="00223CCC"/>
    <w:rsid w:val="00230A3D"/>
    <w:rsid w:val="00242500"/>
    <w:rsid w:val="00246364"/>
    <w:rsid w:val="002633D4"/>
    <w:rsid w:val="00270FEF"/>
    <w:rsid w:val="00286B52"/>
    <w:rsid w:val="0029383D"/>
    <w:rsid w:val="002B0654"/>
    <w:rsid w:val="002C3472"/>
    <w:rsid w:val="002E2A64"/>
    <w:rsid w:val="002E56F5"/>
    <w:rsid w:val="002F4053"/>
    <w:rsid w:val="002F7C6B"/>
    <w:rsid w:val="00302D09"/>
    <w:rsid w:val="0030360D"/>
    <w:rsid w:val="00322A9C"/>
    <w:rsid w:val="00322EB7"/>
    <w:rsid w:val="00330129"/>
    <w:rsid w:val="00341318"/>
    <w:rsid w:val="003421DA"/>
    <w:rsid w:val="00345B6F"/>
    <w:rsid w:val="00357BE9"/>
    <w:rsid w:val="0036336F"/>
    <w:rsid w:val="00366593"/>
    <w:rsid w:val="0037732F"/>
    <w:rsid w:val="00386808"/>
    <w:rsid w:val="0039036B"/>
    <w:rsid w:val="003903ED"/>
    <w:rsid w:val="00393CD2"/>
    <w:rsid w:val="003A549F"/>
    <w:rsid w:val="003D0D2A"/>
    <w:rsid w:val="003D6CBF"/>
    <w:rsid w:val="003E50E0"/>
    <w:rsid w:val="003F61CE"/>
    <w:rsid w:val="00402722"/>
    <w:rsid w:val="0042784A"/>
    <w:rsid w:val="00431137"/>
    <w:rsid w:val="004652C6"/>
    <w:rsid w:val="00471254"/>
    <w:rsid w:val="00474B64"/>
    <w:rsid w:val="00481CCB"/>
    <w:rsid w:val="00491C03"/>
    <w:rsid w:val="00492E22"/>
    <w:rsid w:val="004A2625"/>
    <w:rsid w:val="004A4473"/>
    <w:rsid w:val="004A7B96"/>
    <w:rsid w:val="004B5A83"/>
    <w:rsid w:val="004C74FA"/>
    <w:rsid w:val="004D5523"/>
    <w:rsid w:val="004E585C"/>
    <w:rsid w:val="004E761D"/>
    <w:rsid w:val="005041BB"/>
    <w:rsid w:val="00506491"/>
    <w:rsid w:val="0050784F"/>
    <w:rsid w:val="0053358E"/>
    <w:rsid w:val="00535020"/>
    <w:rsid w:val="005371E8"/>
    <w:rsid w:val="00545E70"/>
    <w:rsid w:val="0055217C"/>
    <w:rsid w:val="00555283"/>
    <w:rsid w:val="00556E31"/>
    <w:rsid w:val="00560043"/>
    <w:rsid w:val="00570602"/>
    <w:rsid w:val="005804D5"/>
    <w:rsid w:val="00580EC5"/>
    <w:rsid w:val="005840AD"/>
    <w:rsid w:val="0058659F"/>
    <w:rsid w:val="005A516A"/>
    <w:rsid w:val="005C20DF"/>
    <w:rsid w:val="005C2747"/>
    <w:rsid w:val="005C4B21"/>
    <w:rsid w:val="005D0506"/>
    <w:rsid w:val="005E2C2E"/>
    <w:rsid w:val="005E2E59"/>
    <w:rsid w:val="005F42DB"/>
    <w:rsid w:val="006016E6"/>
    <w:rsid w:val="00607A44"/>
    <w:rsid w:val="00607BB8"/>
    <w:rsid w:val="00612098"/>
    <w:rsid w:val="006146D5"/>
    <w:rsid w:val="00615D8B"/>
    <w:rsid w:val="00622E81"/>
    <w:rsid w:val="00625C8D"/>
    <w:rsid w:val="00626058"/>
    <w:rsid w:val="006320F7"/>
    <w:rsid w:val="006341BD"/>
    <w:rsid w:val="00636E95"/>
    <w:rsid w:val="006423E0"/>
    <w:rsid w:val="00645E2B"/>
    <w:rsid w:val="00650BF5"/>
    <w:rsid w:val="0065134E"/>
    <w:rsid w:val="00651ED6"/>
    <w:rsid w:val="00675607"/>
    <w:rsid w:val="0069090B"/>
    <w:rsid w:val="006B2D51"/>
    <w:rsid w:val="006C4ACD"/>
    <w:rsid w:val="006D33E1"/>
    <w:rsid w:val="006D6A7E"/>
    <w:rsid w:val="006E3A84"/>
    <w:rsid w:val="006E471D"/>
    <w:rsid w:val="007216AB"/>
    <w:rsid w:val="00721F55"/>
    <w:rsid w:val="007256F7"/>
    <w:rsid w:val="007467AC"/>
    <w:rsid w:val="00762E20"/>
    <w:rsid w:val="00781828"/>
    <w:rsid w:val="00781B8F"/>
    <w:rsid w:val="0078304E"/>
    <w:rsid w:val="007865A7"/>
    <w:rsid w:val="007867AF"/>
    <w:rsid w:val="00787DE5"/>
    <w:rsid w:val="007938C8"/>
    <w:rsid w:val="007B0018"/>
    <w:rsid w:val="007B699A"/>
    <w:rsid w:val="007B779F"/>
    <w:rsid w:val="007D1BFA"/>
    <w:rsid w:val="007E20DA"/>
    <w:rsid w:val="007F7781"/>
    <w:rsid w:val="0080059D"/>
    <w:rsid w:val="0081759D"/>
    <w:rsid w:val="00817A6A"/>
    <w:rsid w:val="00826D98"/>
    <w:rsid w:val="00843756"/>
    <w:rsid w:val="00843EF2"/>
    <w:rsid w:val="00853067"/>
    <w:rsid w:val="00861E1E"/>
    <w:rsid w:val="0086715B"/>
    <w:rsid w:val="008732F2"/>
    <w:rsid w:val="00881E04"/>
    <w:rsid w:val="00881EE6"/>
    <w:rsid w:val="0089009E"/>
    <w:rsid w:val="00893D20"/>
    <w:rsid w:val="00893D87"/>
    <w:rsid w:val="008977BD"/>
    <w:rsid w:val="008A3316"/>
    <w:rsid w:val="008C2E4A"/>
    <w:rsid w:val="008C4174"/>
    <w:rsid w:val="008C5806"/>
    <w:rsid w:val="008D5C4A"/>
    <w:rsid w:val="008D5D4A"/>
    <w:rsid w:val="008F63A2"/>
    <w:rsid w:val="008F7C2C"/>
    <w:rsid w:val="00900400"/>
    <w:rsid w:val="00903756"/>
    <w:rsid w:val="009066F6"/>
    <w:rsid w:val="00906A02"/>
    <w:rsid w:val="00915BC4"/>
    <w:rsid w:val="00917F9F"/>
    <w:rsid w:val="00923F39"/>
    <w:rsid w:val="00925C33"/>
    <w:rsid w:val="009377D6"/>
    <w:rsid w:val="00941633"/>
    <w:rsid w:val="00944DE1"/>
    <w:rsid w:val="009463FF"/>
    <w:rsid w:val="00964F22"/>
    <w:rsid w:val="009743C5"/>
    <w:rsid w:val="009747D4"/>
    <w:rsid w:val="00992CD7"/>
    <w:rsid w:val="0099525E"/>
    <w:rsid w:val="00995A26"/>
    <w:rsid w:val="009A3938"/>
    <w:rsid w:val="009B45BF"/>
    <w:rsid w:val="009B5DFB"/>
    <w:rsid w:val="009C359F"/>
    <w:rsid w:val="009D1F3B"/>
    <w:rsid w:val="009D6195"/>
    <w:rsid w:val="009D725B"/>
    <w:rsid w:val="009F32D8"/>
    <w:rsid w:val="009F3DF7"/>
    <w:rsid w:val="00A24A64"/>
    <w:rsid w:val="00A5331F"/>
    <w:rsid w:val="00A54DC1"/>
    <w:rsid w:val="00A551C1"/>
    <w:rsid w:val="00A631B3"/>
    <w:rsid w:val="00A65559"/>
    <w:rsid w:val="00A66951"/>
    <w:rsid w:val="00A92D8F"/>
    <w:rsid w:val="00AA1A41"/>
    <w:rsid w:val="00AA5AB7"/>
    <w:rsid w:val="00AB35FF"/>
    <w:rsid w:val="00AD5190"/>
    <w:rsid w:val="00AD6C08"/>
    <w:rsid w:val="00B052EC"/>
    <w:rsid w:val="00B062BB"/>
    <w:rsid w:val="00B14285"/>
    <w:rsid w:val="00B24D5E"/>
    <w:rsid w:val="00B42B6C"/>
    <w:rsid w:val="00B440DA"/>
    <w:rsid w:val="00B479C2"/>
    <w:rsid w:val="00B5081E"/>
    <w:rsid w:val="00B5092E"/>
    <w:rsid w:val="00B537C8"/>
    <w:rsid w:val="00B6175A"/>
    <w:rsid w:val="00B66F76"/>
    <w:rsid w:val="00B67E27"/>
    <w:rsid w:val="00B756F4"/>
    <w:rsid w:val="00B92E70"/>
    <w:rsid w:val="00BA366E"/>
    <w:rsid w:val="00BB453A"/>
    <w:rsid w:val="00BD0E76"/>
    <w:rsid w:val="00BD6E2A"/>
    <w:rsid w:val="00BE4824"/>
    <w:rsid w:val="00BF1C7A"/>
    <w:rsid w:val="00BF1EB8"/>
    <w:rsid w:val="00BF3FC4"/>
    <w:rsid w:val="00BF5504"/>
    <w:rsid w:val="00C05089"/>
    <w:rsid w:val="00C23D54"/>
    <w:rsid w:val="00C253A7"/>
    <w:rsid w:val="00C527C5"/>
    <w:rsid w:val="00C54103"/>
    <w:rsid w:val="00C7284B"/>
    <w:rsid w:val="00C74A73"/>
    <w:rsid w:val="00C7545D"/>
    <w:rsid w:val="00C77329"/>
    <w:rsid w:val="00C8346B"/>
    <w:rsid w:val="00C905D8"/>
    <w:rsid w:val="00C90BEC"/>
    <w:rsid w:val="00C94B85"/>
    <w:rsid w:val="00C94F6E"/>
    <w:rsid w:val="00C952D7"/>
    <w:rsid w:val="00C963FC"/>
    <w:rsid w:val="00CA00C3"/>
    <w:rsid w:val="00CA5B85"/>
    <w:rsid w:val="00CD49CC"/>
    <w:rsid w:val="00CD77B8"/>
    <w:rsid w:val="00CF1D9A"/>
    <w:rsid w:val="00D012E9"/>
    <w:rsid w:val="00D252F5"/>
    <w:rsid w:val="00D41797"/>
    <w:rsid w:val="00D478F4"/>
    <w:rsid w:val="00D54F5F"/>
    <w:rsid w:val="00D67FA7"/>
    <w:rsid w:val="00D91964"/>
    <w:rsid w:val="00DA612B"/>
    <w:rsid w:val="00DB7DEB"/>
    <w:rsid w:val="00DC0D61"/>
    <w:rsid w:val="00DD5476"/>
    <w:rsid w:val="00DE5970"/>
    <w:rsid w:val="00DF6A39"/>
    <w:rsid w:val="00E056D9"/>
    <w:rsid w:val="00E12484"/>
    <w:rsid w:val="00E3623A"/>
    <w:rsid w:val="00E423E0"/>
    <w:rsid w:val="00E4316B"/>
    <w:rsid w:val="00E45A0D"/>
    <w:rsid w:val="00E46573"/>
    <w:rsid w:val="00E75D7E"/>
    <w:rsid w:val="00E85E6B"/>
    <w:rsid w:val="00E93FB8"/>
    <w:rsid w:val="00E9621E"/>
    <w:rsid w:val="00E972FE"/>
    <w:rsid w:val="00EA0D03"/>
    <w:rsid w:val="00EA4576"/>
    <w:rsid w:val="00EB3160"/>
    <w:rsid w:val="00EC1B48"/>
    <w:rsid w:val="00ED018B"/>
    <w:rsid w:val="00ED04F9"/>
    <w:rsid w:val="00EE0E56"/>
    <w:rsid w:val="00EE34F6"/>
    <w:rsid w:val="00EE5502"/>
    <w:rsid w:val="00EE66CD"/>
    <w:rsid w:val="00EE6FA6"/>
    <w:rsid w:val="00EF362B"/>
    <w:rsid w:val="00EF6EE3"/>
    <w:rsid w:val="00EF787F"/>
    <w:rsid w:val="00F11EE5"/>
    <w:rsid w:val="00F1302D"/>
    <w:rsid w:val="00F14222"/>
    <w:rsid w:val="00F16091"/>
    <w:rsid w:val="00F26AAC"/>
    <w:rsid w:val="00F34D6E"/>
    <w:rsid w:val="00F46EC8"/>
    <w:rsid w:val="00F66D35"/>
    <w:rsid w:val="00F71253"/>
    <w:rsid w:val="00F71DB9"/>
    <w:rsid w:val="00F83700"/>
    <w:rsid w:val="00F919DC"/>
    <w:rsid w:val="00FA2A6C"/>
    <w:rsid w:val="00FA4AB2"/>
    <w:rsid w:val="00FA6416"/>
    <w:rsid w:val="00FB0E95"/>
    <w:rsid w:val="00FC27D5"/>
    <w:rsid w:val="00FC76DC"/>
    <w:rsid w:val="00FD39C2"/>
    <w:rsid w:val="00FF3870"/>
    <w:rsid w:val="11B63E9E"/>
    <w:rsid w:val="157E36ED"/>
    <w:rsid w:val="2363B075"/>
    <w:rsid w:val="24EA7702"/>
    <w:rsid w:val="28AED63E"/>
    <w:rsid w:val="3CA724CC"/>
    <w:rsid w:val="450C0FCC"/>
    <w:rsid w:val="620A68E4"/>
    <w:rsid w:val="646FF3B7"/>
    <w:rsid w:val="6952FB2C"/>
    <w:rsid w:val="6DF4D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F43DB"/>
  <w15:docId w15:val="{BADEA95E-46F4-4BDD-AAC4-4714C1E6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 w:right="38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781" w:right="32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9"/>
      <w:ind w:left="105"/>
    </w:pPr>
  </w:style>
  <w:style w:type="paragraph" w:styleId="Header">
    <w:name w:val="header"/>
    <w:basedOn w:val="Normal"/>
    <w:link w:val="HeaderChar"/>
    <w:uiPriority w:val="99"/>
    <w:unhideWhenUsed/>
    <w:rsid w:val="00ED04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4F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04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4F9"/>
    <w:rPr>
      <w:rFonts w:ascii="Arial" w:eastAsia="Arial" w:hAnsi="Arial" w:cs="Arial"/>
    </w:rPr>
  </w:style>
  <w:style w:type="paragraph" w:customStyle="1" w:styleId="BulletPoint10pt">
    <w:name w:val="Bullet Point 10pt"/>
    <w:basedOn w:val="ListParagraph"/>
    <w:qFormat/>
    <w:rsid w:val="006320F7"/>
    <w:pPr>
      <w:widowControl/>
      <w:numPr>
        <w:numId w:val="2"/>
      </w:numPr>
      <w:autoSpaceDE/>
      <w:autoSpaceDN/>
      <w:spacing w:before="0" w:after="120" w:line="280" w:lineRule="exact"/>
      <w:ind w:right="0"/>
      <w:contextualSpacing/>
    </w:pPr>
    <w:rPr>
      <w:rFonts w:eastAsiaTheme="minorEastAsia"/>
      <w:sz w:val="20"/>
      <w:szCs w:val="18"/>
      <w:lang w:val="en-AU"/>
    </w:rPr>
  </w:style>
  <w:style w:type="character" w:styleId="CommentReference">
    <w:name w:val="annotation reference"/>
    <w:basedOn w:val="DefaultParagraphFont"/>
    <w:unhideWhenUsed/>
    <w:rsid w:val="00EF362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F36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362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62B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0D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D61"/>
    <w:rPr>
      <w:color w:val="605E5C"/>
      <w:shd w:val="clear" w:color="auto" w:fill="E1DFDD"/>
    </w:rPr>
  </w:style>
  <w:style w:type="paragraph" w:customStyle="1" w:styleId="BodyCopy10pt">
    <w:name w:val="Body Copy 10pt"/>
    <w:basedOn w:val="Normal"/>
    <w:qFormat/>
    <w:rsid w:val="00B537C8"/>
    <w:pPr>
      <w:widowControl/>
      <w:autoSpaceDE/>
      <w:autoSpaceDN/>
      <w:spacing w:after="160" w:line="280" w:lineRule="exact"/>
    </w:pPr>
    <w:rPr>
      <w:rFonts w:eastAsiaTheme="minorEastAsia"/>
      <w:sz w:val="20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67E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ocurement.sa.gov.au/documents/Procurement-Planning-Policy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s01.safelinks.protection.outlook.com/?url=https%3A%2F%2Fwww.security.sa.gov.au%2Fcyber-security%2Fsacsf&amp;data=05%7C02%7CKathryn.Smith2%40sa.gov.au%7Cc5e869254b4d4733673308dd368ed6a9%7Cbda528f7fca9432fbc98bd7e90d40906%7C0%7C0%7C638726709290503923%7CUnknown%7CTWFpbGZsb3d8eyJFbXB0eU1hcGkiOnRydWUsIlYiOiIwLjAuMDAwMCIsIlAiOiJXaW4zMiIsIkFOIjoiTWFpbCIsIldUIjoyfQ%3D%3D%7C0%7C%7C%7C&amp;sdata=NtX9aTzRRdt%2Fw9oD%2B%2BF9W8glCpxQP9O2wnfwstoTv%2F4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tatedevelopment.sa.gov.au/file/downloads/guidelines-unmatched-solution-testing-pathway-grant-go2gov-progra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4D84892434D42A8BFADE33DDDF990" ma:contentTypeVersion="19" ma:contentTypeDescription="Create a new document." ma:contentTypeScope="" ma:versionID="64f808a7de5802f416d4f226be3174c1">
  <xsd:schema xmlns:xsd="http://www.w3.org/2001/XMLSchema" xmlns:xs="http://www.w3.org/2001/XMLSchema" xmlns:p="http://schemas.microsoft.com/office/2006/metadata/properties" xmlns:ns2="14de40c5-48d2-4342-9aa3-9b1b53386b11" xmlns:ns3="9b0d892f-9718-4398-9f5b-0d5203c1d9c2" targetNamespace="http://schemas.microsoft.com/office/2006/metadata/properties" ma:root="true" ma:fieldsID="69344e0a3a7731458491b8f6bc323ca4" ns2:_="" ns3:_="">
    <xsd:import namespace="14de40c5-48d2-4342-9aa3-9b1b53386b11"/>
    <xsd:import namespace="9b0d892f-9718-4398-9f5b-0d5203c1d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e40c5-48d2-4342-9aa3-9b1b53386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d892f-9718-4398-9f5b-0d5203c1d9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1133c9-a006-4dc5-b49b-2440bdccb374}" ma:internalName="TaxCatchAll" ma:showField="CatchAllData" ma:web="9b0d892f-9718-4398-9f5b-0d5203c1d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0d892f-9718-4398-9f5b-0d5203c1d9c2" xsi:nil="true"/>
    <lcf76f155ced4ddcb4097134ff3c332f xmlns="14de40c5-48d2-4342-9aa3-9b1b53386b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8573F9-29E4-4846-8EFD-3D0004A5B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1D1BC-9FB3-48FF-BE00-7EDE31571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e40c5-48d2-4342-9aa3-9b1b53386b11"/>
    <ds:schemaRef ds:uri="9b0d892f-9718-4398-9f5b-0d5203c1d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B98B1-BBB6-4C15-8249-5FFFD6A8027D}">
  <ds:schemaRefs>
    <ds:schemaRef ds:uri="9b0d892f-9718-4398-9f5b-0d5203c1d9c2"/>
    <ds:schemaRef ds:uri="14de40c5-48d2-4342-9aa3-9b1b53386b11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2741</Characters>
  <Application>Microsoft Office Word</Application>
  <DocSecurity>0</DocSecurity>
  <Lines>22</Lines>
  <Paragraphs>6</Paragraphs>
  <ScaleCrop>false</ScaleCrop>
  <Manager/>
  <Company>Australian Government | Department of Industry, Innovation and Science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Partner Letter of Support</dc:title>
  <dc:subject/>
  <dc:creator>Industry</dc:creator>
  <cp:keywords>Letter template</cp:keywords>
  <dc:description/>
  <cp:lastModifiedBy>Scobie, Charlotte (DSD)</cp:lastModifiedBy>
  <cp:revision>3</cp:revision>
  <dcterms:created xsi:type="dcterms:W3CDTF">2025-06-20T05:01:00Z</dcterms:created>
  <dcterms:modified xsi:type="dcterms:W3CDTF">2025-06-20T05:53:00Z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#a80000,12,arial</vt:lpwstr>
  </property>
  <property fmtid="{D5CDD505-2E9C-101B-9397-08002B2CF9AE}" pid="3" name="ClassificationContentMarkingFooterShapeIds">
    <vt:lpwstr>4,5,6,2d99118c,7d5f043c,95aab6f</vt:lpwstr>
  </property>
  <property fmtid="{D5CDD505-2E9C-101B-9397-08002B2CF9AE}" pid="4" name="ClassificationContentMarkingFooterText">
    <vt:lpwstr>OFFICIAL 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ShapeIds">
    <vt:lpwstr>1,3,209f27d5,2eb0615d,fe48890</vt:lpwstr>
  </property>
  <property fmtid="{D5CDD505-2E9C-101B-9397-08002B2CF9AE}" pid="7" name="ClassificationContentMarkingHeaderText">
    <vt:lpwstr>OFFICIAL</vt:lpwstr>
  </property>
  <property fmtid="{D5CDD505-2E9C-101B-9397-08002B2CF9AE}" pid="8" name="ClassificationPty">
    <vt:lpwstr/>
  </property>
  <property fmtid="{D5CDD505-2E9C-101B-9397-08002B2CF9AE}" pid="9" name="ContentTypeId">
    <vt:lpwstr>0x0101002F44D84892434D42A8BFADE33DDDF990</vt:lpwstr>
  </property>
  <property fmtid="{D5CDD505-2E9C-101B-9397-08002B2CF9AE}" pid="10" name="CorporateTmplBased">
    <vt:lpwstr>No</vt:lpwstr>
  </property>
  <property fmtid="{D5CDD505-2E9C-101B-9397-08002B2CF9AE}" pid="11" name="Created">
    <vt:filetime>2024-01-23T00:00:00Z</vt:filetime>
  </property>
  <property fmtid="{D5CDD505-2E9C-101B-9397-08002B2CF9AE}" pid="12" name="Creator">
    <vt:lpwstr>Acrobat PDFMaker 23 for Word</vt:lpwstr>
  </property>
  <property fmtid="{D5CDD505-2E9C-101B-9397-08002B2CF9AE}" pid="13" name="DocHub_BGHDeliverySystem">
    <vt:lpwstr/>
  </property>
  <property fmtid="{D5CDD505-2E9C-101B-9397-08002B2CF9AE}" pid="14" name="DocHub_BGHProgramLifecyclePhase">
    <vt:lpwstr>20144;#2 - Design|76e3e0c9-05a6-427f-83fa-9e397d0131c3</vt:lpwstr>
  </property>
  <property fmtid="{D5CDD505-2E9C-101B-9397-08002B2CF9AE}" pid="15" name="DocHub_BGHProgramLifecycleTask">
    <vt:lpwstr/>
  </property>
  <property fmtid="{D5CDD505-2E9C-101B-9397-08002B2CF9AE}" pid="16" name="DocHub_BGHResponsibleTeam">
    <vt:lpwstr>20145;#Grants Administration Frameworks ＆ Improvements|6413bb08-668a-43de-82ab-b32fbfc89e4f</vt:lpwstr>
  </property>
  <property fmtid="{D5CDD505-2E9C-101B-9397-08002B2CF9AE}" pid="17" name="DocHub_DocumentType">
    <vt:lpwstr>82;#Template|9b48ba34-650a-488d-9fe8-e5181e10b797</vt:lpwstr>
  </property>
  <property fmtid="{D5CDD505-2E9C-101B-9397-08002B2CF9AE}" pid="18" name="DocHub_EntityCustomer">
    <vt:lpwstr/>
  </property>
  <property fmtid="{D5CDD505-2E9C-101B-9397-08002B2CF9AE}" pid="19" name="DocHub_Keywords">
    <vt:lpwstr>49709;#Australian Centre for Quantum Growth|abb3cd7f-3e41-4696-aa6d-9269fff58deb;#49710;#ACQG|f0cebde3-20cc-41b5-b46d-694b4fe33b06</vt:lpwstr>
  </property>
  <property fmtid="{D5CDD505-2E9C-101B-9397-08002B2CF9AE}" pid="20" name="DocHub_SecurityClassification">
    <vt:lpwstr>3;#OFFICIAL|6106d03b-a1a0-4e30-9d91-d5e9fb4314f9</vt:lpwstr>
  </property>
  <property fmtid="{D5CDD505-2E9C-101B-9397-08002B2CF9AE}" pid="21" name="DocHub_WorkActivity">
    <vt:lpwstr>214;#Design|15393cf4-1a80-4741-a8a5-a1faa3f14784</vt:lpwstr>
  </property>
  <property fmtid="{D5CDD505-2E9C-101B-9397-08002B2CF9AE}" pid="22" name="DocHub_Year">
    <vt:lpwstr>610;#2023-24|2bbb4e10-dcf7-4095-8d75-647dc1a233b1</vt:lpwstr>
  </property>
  <property fmtid="{D5CDD505-2E9C-101B-9397-08002B2CF9AE}" pid="23" name="FileNumberPty">
    <vt:lpwstr/>
  </property>
  <property fmtid="{D5CDD505-2E9C-101B-9397-08002B2CF9AE}" pid="24" name="LastSaved">
    <vt:filetime>2025-05-12T00:00:00Z</vt:filetime>
  </property>
  <property fmtid="{D5CDD505-2E9C-101B-9397-08002B2CF9AE}" pid="25" name="MediaServiceImageTags">
    <vt:lpwstr/>
  </property>
  <property fmtid="{D5CDD505-2E9C-101B-9397-08002B2CF9AE}" pid="26" name="Producer">
    <vt:lpwstr>Adobe PDF Library 23.8.246</vt:lpwstr>
  </property>
  <property fmtid="{D5CDD505-2E9C-101B-9397-08002B2CF9AE}" pid="27" name="SourceModified">
    <vt:lpwstr/>
  </property>
  <property fmtid="{D5CDD505-2E9C-101B-9397-08002B2CF9AE}" pid="28" name="VersionNumber">
    <vt:lpwstr>0</vt:lpwstr>
  </property>
  <property fmtid="{D5CDD505-2E9C-101B-9397-08002B2CF9AE}" pid="29" name="_dlc_DocIdItemGuid">
    <vt:lpwstr>51e9df99-057d-4d48-8e97-755b4c4b4849</vt:lpwstr>
  </property>
</Properties>
</file>