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6C1DC" w14:textId="1F97E758" w:rsidR="006355FB" w:rsidRPr="009E57E9" w:rsidRDefault="00F236B6" w:rsidP="00A03CCF">
      <w:pPr>
        <w:pStyle w:val="Heading1"/>
        <w:spacing w:before="0" w:line="288" w:lineRule="auto"/>
        <w:rPr>
          <w:color w:val="293B46"/>
          <w:sz w:val="64"/>
          <w:szCs w:val="64"/>
          <w:lang w:val="en-AU"/>
        </w:rPr>
      </w:pPr>
      <w:r w:rsidRPr="009E57E9">
        <w:rPr>
          <w:color w:val="293B46"/>
          <w:sz w:val="64"/>
          <w:szCs w:val="64"/>
          <w:lang w:val="en-AU"/>
        </w:rPr>
        <w:t xml:space="preserve">Autism </w:t>
      </w:r>
      <w:r w:rsidR="00DE0696" w:rsidRPr="009E57E9">
        <w:rPr>
          <w:color w:val="293B46"/>
          <w:sz w:val="64"/>
          <w:szCs w:val="64"/>
          <w:lang w:val="en-AU"/>
        </w:rPr>
        <w:t xml:space="preserve">Strategy </w:t>
      </w:r>
      <w:r w:rsidRPr="009E57E9">
        <w:rPr>
          <w:color w:val="293B46"/>
          <w:sz w:val="64"/>
          <w:szCs w:val="64"/>
          <w:lang w:val="en-AU"/>
        </w:rPr>
        <w:t>Action Plan 2025</w:t>
      </w:r>
      <w:r w:rsidR="00DE0696" w:rsidRPr="009E57E9">
        <w:rPr>
          <w:color w:val="293B46"/>
          <w:sz w:val="64"/>
          <w:szCs w:val="64"/>
          <w:lang w:val="en-AU"/>
        </w:rPr>
        <w:t>–2029</w:t>
      </w:r>
    </w:p>
    <w:p w14:paraId="47A5136F" w14:textId="22C76DFC" w:rsidR="008608C4" w:rsidRPr="009E57E9" w:rsidRDefault="008608C4" w:rsidP="00EE6560">
      <w:pPr>
        <w:pStyle w:val="Heading2"/>
        <w:spacing w:after="360" w:line="324" w:lineRule="auto"/>
      </w:pPr>
      <w:bookmarkStart w:id="0" w:name="_Toc220927033"/>
      <w:bookmarkStart w:id="1" w:name="_Toc221540253"/>
      <w:r w:rsidRPr="009E57E9">
        <w:t>Government of South Australia Department of State Development</w:t>
      </w:r>
      <w:bookmarkEnd w:id="0"/>
      <w:bookmarkEnd w:id="1"/>
    </w:p>
    <w:p w14:paraId="35598ADC" w14:textId="1B6A93A7" w:rsidR="00151817" w:rsidRPr="009E57E9" w:rsidRDefault="005E0845" w:rsidP="005E0845">
      <w:pPr>
        <w:rPr>
          <w:color w:val="293B46"/>
          <w:sz w:val="32"/>
          <w:szCs w:val="32"/>
        </w:rPr>
      </w:pPr>
      <w:r>
        <w:rPr>
          <w:color w:val="293B46"/>
          <w:sz w:val="32"/>
          <w:szCs w:val="32"/>
        </w:rPr>
        <w:t xml:space="preserve">A text-only </w:t>
      </w:r>
      <w:r w:rsidR="00151817" w:rsidRPr="009E57E9">
        <w:rPr>
          <w:color w:val="293B46"/>
          <w:sz w:val="32"/>
          <w:szCs w:val="32"/>
        </w:rPr>
        <w:t xml:space="preserve">Easy Read version </w:t>
      </w:r>
    </w:p>
    <w:p w14:paraId="11EFCF65" w14:textId="77777777" w:rsidR="001027A7" w:rsidRPr="007F293E" w:rsidRDefault="001027A7" w:rsidP="00886FBA">
      <w:pPr>
        <w:pStyle w:val="TOCHeading"/>
        <w:spacing w:before="600"/>
      </w:pPr>
      <w:bookmarkStart w:id="2" w:name="_Toc208416455"/>
      <w:bookmarkStart w:id="3" w:name="_Toc208564097"/>
      <w:bookmarkStart w:id="4" w:name="_Toc219214955"/>
      <w:bookmarkStart w:id="5" w:name="_Toc219293306"/>
      <w:bookmarkStart w:id="6" w:name="_Toc219445710"/>
      <w:bookmarkStart w:id="7" w:name="_Toc349720822"/>
      <w:bookmarkStart w:id="8" w:name="_Toc513644158"/>
      <w:r w:rsidRPr="007F293E">
        <w:t>Acknowledgement of Country</w:t>
      </w:r>
      <w:bookmarkEnd w:id="2"/>
      <w:bookmarkEnd w:id="3"/>
      <w:bookmarkEnd w:id="4"/>
      <w:bookmarkEnd w:id="5"/>
      <w:bookmarkEnd w:id="6"/>
    </w:p>
    <w:p w14:paraId="2E9339F1" w14:textId="77777777" w:rsidR="005E0845" w:rsidRPr="007F293E" w:rsidRDefault="005E0845" w:rsidP="005E0845">
      <w:pPr>
        <w:rPr>
          <w:lang w:eastAsia="x-none"/>
        </w:rPr>
      </w:pPr>
      <w:r w:rsidRPr="007F293E">
        <w:rPr>
          <w:lang w:eastAsia="x-none"/>
        </w:rPr>
        <w:t>Aboriginal peoples are the First Peoples of South Australia.</w:t>
      </w:r>
    </w:p>
    <w:p w14:paraId="61228EA4" w14:textId="77777777" w:rsidR="005E0845" w:rsidRPr="007F293E" w:rsidRDefault="005E0845" w:rsidP="005E0845">
      <w:pPr>
        <w:rPr>
          <w:lang w:eastAsia="x-none"/>
        </w:rPr>
      </w:pPr>
      <w:r w:rsidRPr="007F293E">
        <w:rPr>
          <w:lang w:eastAsia="x-none"/>
        </w:rPr>
        <w:t>They have always looked after Country.</w:t>
      </w:r>
    </w:p>
    <w:p w14:paraId="05C71D59" w14:textId="77777777" w:rsidR="005E0845" w:rsidRPr="007F293E" w:rsidRDefault="005E0845" w:rsidP="005E0845">
      <w:pPr>
        <w:rPr>
          <w:lang w:eastAsia="x-none"/>
        </w:rPr>
      </w:pPr>
      <w:r w:rsidRPr="007F293E">
        <w:rPr>
          <w:lang w:eastAsia="x-none"/>
        </w:rPr>
        <w:t xml:space="preserve">Country means the land, water, </w:t>
      </w:r>
      <w:proofErr w:type="gramStart"/>
      <w:r w:rsidRPr="007F293E">
        <w:rPr>
          <w:lang w:eastAsia="x-none"/>
        </w:rPr>
        <w:t>sky</w:t>
      </w:r>
      <w:proofErr w:type="gramEnd"/>
      <w:r w:rsidRPr="007F293E">
        <w:rPr>
          <w:lang w:eastAsia="x-none"/>
        </w:rPr>
        <w:t xml:space="preserve"> and everything within them.</w:t>
      </w:r>
    </w:p>
    <w:p w14:paraId="42BD84CC" w14:textId="0B9036DC" w:rsidR="005E0845" w:rsidRPr="007F293E" w:rsidRDefault="005E0845" w:rsidP="005E0845">
      <w:pPr>
        <w:rPr>
          <w:lang w:eastAsia="x-none"/>
        </w:rPr>
      </w:pPr>
      <w:r w:rsidRPr="007F293E">
        <w:rPr>
          <w:lang w:eastAsia="x-none"/>
        </w:rPr>
        <w:t>We respect the important connection that Aboriginal peoples have with</w:t>
      </w:r>
      <w:r w:rsidR="002F4E9C">
        <w:rPr>
          <w:lang w:eastAsia="x-none"/>
        </w:rPr>
        <w:t> </w:t>
      </w:r>
      <w:r w:rsidRPr="007F293E">
        <w:rPr>
          <w:lang w:eastAsia="x-none"/>
        </w:rPr>
        <w:t>Country.</w:t>
      </w:r>
    </w:p>
    <w:p w14:paraId="38114AD9" w14:textId="583567FE" w:rsidR="005E0845" w:rsidRPr="00CB3611" w:rsidRDefault="005E0845" w:rsidP="005E0845">
      <w:pPr>
        <w:rPr>
          <w:lang w:eastAsia="x-none"/>
        </w:rPr>
      </w:pPr>
      <w:r w:rsidRPr="007F293E">
        <w:rPr>
          <w:lang w:eastAsia="x-none"/>
        </w:rPr>
        <w:t>And we respect their Elders from the past and</w:t>
      </w:r>
      <w:r>
        <w:rPr>
          <w:lang w:eastAsia="x-none"/>
        </w:rPr>
        <w:t> </w:t>
      </w:r>
      <w:r w:rsidRPr="007F293E">
        <w:rPr>
          <w:lang w:eastAsia="x-none"/>
        </w:rPr>
        <w:t>now.</w:t>
      </w:r>
    </w:p>
    <w:p w14:paraId="1405A28C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r>
        <w:br w:type="page"/>
      </w:r>
    </w:p>
    <w:p w14:paraId="399D2D30" w14:textId="13E35A23" w:rsidR="00D97EAF" w:rsidRDefault="00D97EAF" w:rsidP="00FA7139">
      <w:pPr>
        <w:pStyle w:val="TOCHeading"/>
        <w:spacing w:after="0"/>
      </w:pPr>
      <w:r w:rsidRPr="009E592B">
        <w:lastRenderedPageBreak/>
        <w:t xml:space="preserve">How to use this </w:t>
      </w:r>
      <w:bookmarkStart w:id="9" w:name="document_format"/>
      <w:bookmarkEnd w:id="7"/>
      <w:bookmarkEnd w:id="8"/>
      <w:sdt>
        <w:sdtPr>
          <w:id w:val="-254214796"/>
          <w:placeholder>
            <w:docPart w:val="67A9C2B633BE4441B3F1899E5C71BE11"/>
          </w:placeholder>
        </w:sdtPr>
        <w:sdtEndPr/>
        <w:sdtContent>
          <w:r w:rsidR="00DE0696">
            <w:t>plan</w:t>
          </w:r>
        </w:sdtContent>
      </w:sdt>
      <w:bookmarkEnd w:id="9"/>
    </w:p>
    <w:p w14:paraId="09DBA3C7" w14:textId="7B01A522" w:rsidR="005E0845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are the Government of South Australia Department of</w:t>
      </w:r>
      <w:r w:rsidR="002F4E9C">
        <w:t> </w:t>
      </w:r>
      <w:r>
        <w:t>State</w:t>
      </w:r>
      <w:r w:rsidR="002F4E9C">
        <w:t> </w:t>
      </w:r>
      <w:r>
        <w:t xml:space="preserve">Development. </w:t>
      </w:r>
    </w:p>
    <w:p w14:paraId="4A26B760" w14:textId="77777777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We wrote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1934622610"/>
          <w:placeholder>
            <w:docPart w:val="5014A67B180D431691AFC9B3AE5D187E"/>
          </w:placeholder>
        </w:sdtPr>
        <w:sdtContent>
          <w:r>
            <w:t>plan</w:t>
          </w:r>
        </w:sdtContent>
      </w:sdt>
      <w:r>
        <w:rPr>
          <w:highlight w:val="yellow"/>
        </w:rPr>
        <w:fldChar w:fldCharType="end"/>
      </w:r>
      <w:r>
        <w:t>.</w:t>
      </w:r>
    </w:p>
    <w:p w14:paraId="4A55AC8D" w14:textId="77777777" w:rsidR="005E0845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53C96C6C" w14:textId="77777777" w:rsidR="005E0845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explain what these words mean.</w:t>
      </w:r>
    </w:p>
    <w:p w14:paraId="715144D9" w14:textId="35DE56DB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1C28AC">
        <w:t>There is</w:t>
      </w:r>
      <w:r>
        <w:t xml:space="preserve"> also</w:t>
      </w:r>
      <w:r w:rsidRPr="001C28AC">
        <w:t xml:space="preserve"> a list of these words on page </w:t>
      </w:r>
      <w:hyperlink w:anchor="_Word_list" w:history="1">
        <w:r w:rsidR="002F4E9C" w:rsidRPr="002F4E9C">
          <w:rPr>
            <w:rStyle w:val="Hyperlink"/>
          </w:rPr>
          <w:t>1</w:t>
        </w:r>
        <w:r w:rsidR="002F4E9C" w:rsidRPr="002F4E9C">
          <w:rPr>
            <w:rStyle w:val="Hyperlink"/>
          </w:rPr>
          <w:t>2</w:t>
        </w:r>
      </w:hyperlink>
      <w:r w:rsidRPr="001C28AC">
        <w:t>.</w:t>
      </w:r>
    </w:p>
    <w:p w14:paraId="55CB1BF6" w14:textId="77777777" w:rsidR="005E0845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ask someone you trust for support to:</w:t>
      </w:r>
    </w:p>
    <w:p w14:paraId="6BFC9231" w14:textId="77777777" w:rsidR="005E0845" w:rsidRDefault="005E0845" w:rsidP="005E0845">
      <w:pPr>
        <w:pStyle w:val="ListParagraph"/>
        <w:numPr>
          <w:ilvl w:val="0"/>
          <w:numId w:val="17"/>
        </w:numPr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read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911307048"/>
          <w:placeholder>
            <w:docPart w:val="7777E3921A624FF79140FC3977DB946D"/>
          </w:placeholder>
        </w:sdtPr>
        <w:sdtContent>
          <w:r>
            <w:t>plan</w:t>
          </w:r>
        </w:sdtContent>
      </w:sdt>
      <w:r>
        <w:rPr>
          <w:highlight w:val="yellow"/>
        </w:rPr>
        <w:fldChar w:fldCharType="end"/>
      </w:r>
    </w:p>
    <w:p w14:paraId="53815C3C" w14:textId="77777777" w:rsidR="005E0845" w:rsidRPr="00DE5417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find more information.</w:t>
      </w:r>
    </w:p>
    <w:p w14:paraId="24BC3C25" w14:textId="77777777" w:rsidR="005E0845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0F6E4B">
        <w:t xml:space="preserve">This </w:t>
      </w:r>
      <w:r>
        <w:t xml:space="preserve">is an </w:t>
      </w:r>
      <w:r w:rsidRPr="000F6E4B">
        <w:t>Easy R</w:t>
      </w:r>
      <w:r>
        <w:t xml:space="preserve">ead summary of another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2103703695"/>
          <w:placeholder>
            <w:docPart w:val="041CD3A4918349139F634AAAD6FE99A2"/>
          </w:placeholder>
        </w:sdtPr>
        <w:sdtContent>
          <w:r>
            <w:t>plan</w:t>
          </w:r>
        </w:sdtContent>
      </w:sdt>
      <w:r>
        <w:rPr>
          <w:highlight w:val="yellow"/>
        </w:rPr>
        <w:fldChar w:fldCharType="end"/>
      </w:r>
      <w:r w:rsidRPr="000F6E4B">
        <w:t xml:space="preserve">. </w:t>
      </w:r>
    </w:p>
    <w:p w14:paraId="645C22D1" w14:textId="77777777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3DB0A1CA" w14:textId="77777777" w:rsidR="005E0845" w:rsidRPr="003E59F6" w:rsidRDefault="005E0845" w:rsidP="005E084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3E59F6">
        <w:t xml:space="preserve">You can find the other </w:t>
      </w:r>
      <w:r>
        <w:fldChar w:fldCharType="begin"/>
      </w:r>
      <w:r>
        <w:instrText xml:space="preserve"> REF document_format \h </w:instrText>
      </w:r>
      <w:r>
        <w:fldChar w:fldCharType="separate"/>
      </w:r>
      <w:sdt>
        <w:sdtPr>
          <w:id w:val="-346252872"/>
          <w:placeholder>
            <w:docPart w:val="BD193F60E56C427693B79DAE5BE4E692"/>
          </w:placeholder>
        </w:sdtPr>
        <w:sdtContent>
          <w:r>
            <w:t>plan</w:t>
          </w:r>
        </w:sdtContent>
      </w:sdt>
      <w:r>
        <w:fldChar w:fldCharType="end"/>
      </w:r>
      <w:r>
        <w:t xml:space="preserve"> </w:t>
      </w:r>
      <w:r w:rsidRPr="003E59F6">
        <w:t>on our website.</w:t>
      </w:r>
    </w:p>
    <w:p w14:paraId="3C3B9182" w14:textId="04868191" w:rsidR="005E0845" w:rsidRPr="002B0596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rStyle w:val="Hyperlink"/>
        </w:rPr>
      </w:pPr>
      <w:hyperlink r:id="rId8" w:history="1">
        <w:r w:rsidRPr="0092342F">
          <w:rPr>
            <w:rStyle w:val="Hyperlink"/>
          </w:rPr>
          <w:t>www.statedevelopment.sa.gov.au/</w:t>
        </w:r>
        <w:r>
          <w:rPr>
            <w:rStyle w:val="Hyperlink"/>
          </w:rPr>
          <w:t xml:space="preserve"> </w:t>
        </w:r>
        <w:r w:rsidRPr="0092342F">
          <w:rPr>
            <w:rStyle w:val="Hyperlink"/>
          </w:rPr>
          <w:t>department/organisational-governance/</w:t>
        </w:r>
        <w:r>
          <w:rPr>
            <w:rStyle w:val="Hyperlink"/>
          </w:rPr>
          <w:t xml:space="preserve"> </w:t>
        </w:r>
        <w:r w:rsidRPr="0092342F">
          <w:rPr>
            <w:rStyle w:val="Hyperlink"/>
          </w:rPr>
          <w:t>disability-access-and</w:t>
        </w:r>
        <w:r w:rsidRPr="0092342F">
          <w:rPr>
            <w:rStyle w:val="Hyperlink"/>
          </w:rPr>
          <w:t>-</w:t>
        </w:r>
        <w:r w:rsidRPr="0092342F">
          <w:rPr>
            <w:rStyle w:val="Hyperlink"/>
          </w:rPr>
          <w:t>inclusion-plan</w:t>
        </w:r>
      </w:hyperlink>
    </w:p>
    <w:p w14:paraId="41FFB557" w14:textId="08767A18" w:rsidR="000A22A0" w:rsidRDefault="00A33000" w:rsidP="00EB0BB2">
      <w:pPr>
        <w:pStyle w:val="TOCHeading"/>
        <w:rPr>
          <w:noProof/>
        </w:rPr>
      </w:pPr>
      <w:r w:rsidRPr="00290C27">
        <w:br w:type="page"/>
      </w:r>
      <w:bookmarkStart w:id="10" w:name="_Toc349720823"/>
      <w:bookmarkStart w:id="11" w:name="_Toc513644159"/>
      <w:r>
        <w:lastRenderedPageBreak/>
        <w:t>What’s in this</w:t>
      </w:r>
      <w:r w:rsidR="0035459C">
        <w:t xml:space="preserve"> </w:t>
      </w:r>
      <w:r w:rsidR="0035459C">
        <w:rPr>
          <w:highlight w:val="yellow"/>
        </w:rPr>
        <w:fldChar w:fldCharType="begin"/>
      </w:r>
      <w:r w:rsidR="0035459C">
        <w:instrText xml:space="preserve"> REF document_format \h </w:instrText>
      </w:r>
      <w:r w:rsidR="00AA6F7A">
        <w:rPr>
          <w:highlight w:val="yellow"/>
        </w:rPr>
        <w:instrText xml:space="preserve"> \* MERGEFORMAT </w:instrText>
      </w:r>
      <w:r w:rsidR="0035459C">
        <w:rPr>
          <w:highlight w:val="yellow"/>
        </w:rPr>
      </w:r>
      <w:r w:rsidR="0035459C">
        <w:rPr>
          <w:highlight w:val="yellow"/>
        </w:rPr>
        <w:fldChar w:fldCharType="separate"/>
      </w:r>
      <w:sdt>
        <w:sdtPr>
          <w:id w:val="-1500105555"/>
          <w:placeholder>
            <w:docPart w:val="3226C4B35488438DAB8643C4C9E7C2E4"/>
          </w:placeholder>
        </w:sdtPr>
        <w:sdtEndPr/>
        <w:sdtContent>
          <w:r w:rsidR="00DE0696">
            <w:t>plan</w:t>
          </w:r>
        </w:sdtContent>
      </w:sdt>
      <w:r w:rsidR="0035459C">
        <w:rPr>
          <w:highlight w:val="yellow"/>
        </w:rPr>
        <w:fldChar w:fldCharType="end"/>
      </w:r>
      <w:r>
        <w:t>?</w:t>
      </w:r>
      <w:bookmarkEnd w:id="10"/>
      <w:bookmarkEnd w:id="11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6E1F57CB" w14:textId="72A55E9C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540254" w:history="1">
        <w:r w:rsidR="000A22A0" w:rsidRPr="003F6239">
          <w:rPr>
            <w:rStyle w:val="Hyperlink"/>
          </w:rPr>
          <w:t>About our plan</w:t>
        </w:r>
        <w:r w:rsidR="000A22A0">
          <w:rPr>
            <w:webHidden/>
          </w:rPr>
          <w:tab/>
        </w:r>
        <w:r w:rsidR="000A22A0">
          <w:rPr>
            <w:webHidden/>
          </w:rPr>
          <w:fldChar w:fldCharType="begin"/>
        </w:r>
        <w:r w:rsidR="000A22A0">
          <w:rPr>
            <w:webHidden/>
          </w:rPr>
          <w:instrText xml:space="preserve"> PAGEREF _Toc221540254 \h </w:instrText>
        </w:r>
        <w:r w:rsidR="000A22A0">
          <w:rPr>
            <w:webHidden/>
          </w:rPr>
        </w:r>
        <w:r w:rsidR="000A22A0">
          <w:rPr>
            <w:webHidden/>
          </w:rPr>
          <w:fldChar w:fldCharType="separate"/>
        </w:r>
        <w:r w:rsidR="002F4E9C">
          <w:rPr>
            <w:webHidden/>
          </w:rPr>
          <w:t>4</w:t>
        </w:r>
        <w:r w:rsidR="000A22A0">
          <w:rPr>
            <w:webHidden/>
          </w:rPr>
          <w:fldChar w:fldCharType="end"/>
        </w:r>
      </w:hyperlink>
    </w:p>
    <w:p w14:paraId="437800A8" w14:textId="379BE193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at_we_want" w:history="1">
        <w:r w:rsidR="000A22A0" w:rsidRPr="003F6239">
          <w:rPr>
            <w:rStyle w:val="Hyperlink"/>
          </w:rPr>
          <w:t>What we want</w:t>
        </w:r>
        <w:r w:rsidR="000A22A0">
          <w:rPr>
            <w:webHidden/>
          </w:rPr>
          <w:tab/>
        </w:r>
        <w:r w:rsidR="002F4E9C">
          <w:rPr>
            <w:webHidden/>
          </w:rPr>
          <w:t>5</w:t>
        </w:r>
      </w:hyperlink>
    </w:p>
    <w:p w14:paraId="6DBDF4E3" w14:textId="721ACA4D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540256" w:history="1">
        <w:r w:rsidR="000A22A0" w:rsidRPr="003F6239">
          <w:rPr>
            <w:rStyle w:val="Hyperlink"/>
          </w:rPr>
          <w:t>What our plan focuses on</w:t>
        </w:r>
        <w:r w:rsidR="000A22A0">
          <w:rPr>
            <w:webHidden/>
          </w:rPr>
          <w:tab/>
        </w:r>
        <w:r w:rsidR="000A22A0">
          <w:rPr>
            <w:webHidden/>
          </w:rPr>
          <w:fldChar w:fldCharType="begin"/>
        </w:r>
        <w:r w:rsidR="000A22A0">
          <w:rPr>
            <w:webHidden/>
          </w:rPr>
          <w:instrText xml:space="preserve"> PAGEREF _Toc221540256 \h </w:instrText>
        </w:r>
        <w:r w:rsidR="000A22A0">
          <w:rPr>
            <w:webHidden/>
          </w:rPr>
        </w:r>
        <w:r w:rsidR="000A22A0">
          <w:rPr>
            <w:webHidden/>
          </w:rPr>
          <w:fldChar w:fldCharType="separate"/>
        </w:r>
        <w:r w:rsidR="002F4E9C">
          <w:rPr>
            <w:webHidden/>
          </w:rPr>
          <w:t>6</w:t>
        </w:r>
        <w:r w:rsidR="000A22A0">
          <w:rPr>
            <w:webHidden/>
          </w:rPr>
          <w:fldChar w:fldCharType="end"/>
        </w:r>
      </w:hyperlink>
    </w:p>
    <w:p w14:paraId="2B6889B9" w14:textId="41B8EFE2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21540257" w:history="1">
        <w:r w:rsidR="000A22A0" w:rsidRPr="003F6239">
          <w:rPr>
            <w:rStyle w:val="Hyperlink"/>
          </w:rPr>
          <w:t>Training centres and learning</w:t>
        </w:r>
        <w:r w:rsidR="000A22A0">
          <w:rPr>
            <w:webHidden/>
          </w:rPr>
          <w:tab/>
        </w:r>
        <w:r w:rsidR="000A22A0">
          <w:rPr>
            <w:webHidden/>
          </w:rPr>
          <w:fldChar w:fldCharType="begin"/>
        </w:r>
        <w:r w:rsidR="000A22A0">
          <w:rPr>
            <w:webHidden/>
          </w:rPr>
          <w:instrText xml:space="preserve"> PAGEREF _Toc221540257 \h </w:instrText>
        </w:r>
        <w:r w:rsidR="000A22A0">
          <w:rPr>
            <w:webHidden/>
          </w:rPr>
        </w:r>
        <w:r w:rsidR="000A22A0">
          <w:rPr>
            <w:webHidden/>
          </w:rPr>
          <w:fldChar w:fldCharType="separate"/>
        </w:r>
        <w:r w:rsidR="002F4E9C">
          <w:rPr>
            <w:webHidden/>
          </w:rPr>
          <w:t>7</w:t>
        </w:r>
        <w:r w:rsidR="000A22A0">
          <w:rPr>
            <w:webHidden/>
          </w:rPr>
          <w:fldChar w:fldCharType="end"/>
        </w:r>
      </w:hyperlink>
    </w:p>
    <w:p w14:paraId="64784F5A" w14:textId="3CD7BDC7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orking_and_earning" w:history="1">
        <w:r w:rsidR="000A22A0" w:rsidRPr="003F6239">
          <w:rPr>
            <w:rStyle w:val="Hyperlink"/>
          </w:rPr>
          <w:t>Working and earning money</w:t>
        </w:r>
        <w:r w:rsidR="000A22A0">
          <w:rPr>
            <w:webHidden/>
          </w:rPr>
          <w:tab/>
        </w:r>
        <w:r w:rsidR="002F4E9C">
          <w:rPr>
            <w:webHidden/>
          </w:rPr>
          <w:t>8</w:t>
        </w:r>
      </w:hyperlink>
    </w:p>
    <w:p w14:paraId="76892508" w14:textId="296FBB6C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Finding_and_using" w:history="1">
        <w:r w:rsidR="000A22A0" w:rsidRPr="003F6239">
          <w:rPr>
            <w:rStyle w:val="Hyperlink"/>
          </w:rPr>
          <w:t>Finding and using services</w:t>
        </w:r>
        <w:r w:rsidR="000A22A0">
          <w:rPr>
            <w:webHidden/>
          </w:rPr>
          <w:tab/>
        </w:r>
        <w:r w:rsidR="002F4E9C">
          <w:rPr>
            <w:webHidden/>
          </w:rPr>
          <w:t>9</w:t>
        </w:r>
      </w:hyperlink>
    </w:p>
    <w:p w14:paraId="065E8EFC" w14:textId="5134E369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aking_part_in" w:history="1">
        <w:r w:rsidR="000A22A0" w:rsidRPr="003F6239">
          <w:rPr>
            <w:rStyle w:val="Hyperlink"/>
          </w:rPr>
          <w:t>Taking part in the community</w:t>
        </w:r>
        <w:r w:rsidR="000A22A0">
          <w:rPr>
            <w:webHidden/>
          </w:rPr>
          <w:tab/>
        </w:r>
        <w:r w:rsidR="002F4E9C">
          <w:rPr>
            <w:webHidden/>
          </w:rPr>
          <w:t>1</w:t>
        </w:r>
        <w:r w:rsidR="002F4E9C">
          <w:rPr>
            <w:webHidden/>
          </w:rPr>
          <w:t>0</w:t>
        </w:r>
      </w:hyperlink>
    </w:p>
    <w:p w14:paraId="749FFC63" w14:textId="5242AC0D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Contact_us" w:history="1">
        <w:r w:rsidR="002F4E9C">
          <w:rPr>
            <w:rStyle w:val="Hyperlink"/>
          </w:rPr>
          <w:t>Contact us</w:t>
        </w:r>
        <w:r w:rsidR="000A22A0">
          <w:rPr>
            <w:webHidden/>
          </w:rPr>
          <w:tab/>
        </w:r>
        <w:r w:rsidR="002F4E9C">
          <w:rPr>
            <w:webHidden/>
          </w:rPr>
          <w:t>1</w:t>
        </w:r>
        <w:r w:rsidR="002F4E9C">
          <w:rPr>
            <w:webHidden/>
          </w:rPr>
          <w:t>1</w:t>
        </w:r>
      </w:hyperlink>
    </w:p>
    <w:p w14:paraId="38A24D90" w14:textId="384F8FE5" w:rsidR="000A22A0" w:rsidRDefault="00004C0B" w:rsidP="005E0845">
      <w:pPr>
        <w:pStyle w:val="TOC1"/>
        <w:spacing w:before="360" w:after="120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ord_list" w:history="1">
        <w:r w:rsidR="002F4E9C">
          <w:rPr>
            <w:rStyle w:val="Hyperlink"/>
          </w:rPr>
          <w:t>Word list</w:t>
        </w:r>
        <w:r w:rsidR="000A22A0">
          <w:rPr>
            <w:webHidden/>
          </w:rPr>
          <w:tab/>
        </w:r>
        <w:r w:rsidR="002F4E9C">
          <w:rPr>
            <w:webHidden/>
          </w:rPr>
          <w:t>1</w:t>
        </w:r>
        <w:r w:rsidR="002F4E9C">
          <w:rPr>
            <w:webHidden/>
          </w:rPr>
          <w:t>2</w:t>
        </w:r>
      </w:hyperlink>
    </w:p>
    <w:p w14:paraId="4646FECE" w14:textId="2BC00AC8" w:rsidR="00151817" w:rsidRPr="00350DA1" w:rsidRDefault="00EB0BB2" w:rsidP="00886FBA">
      <w:pPr>
        <w:pStyle w:val="Heading2"/>
      </w:pPr>
      <w:r>
        <w:fldChar w:fldCharType="end"/>
      </w:r>
      <w:r w:rsidR="00151817">
        <w:br w:type="page"/>
      </w:r>
      <w:bookmarkStart w:id="12" w:name="_Toc221540254"/>
      <w:r w:rsidR="00DE0696">
        <w:lastRenderedPageBreak/>
        <w:t>About our plan</w:t>
      </w:r>
      <w:bookmarkEnd w:id="12"/>
    </w:p>
    <w:p w14:paraId="0773FB34" w14:textId="001AC6DE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This is our Autism Strategy Action Plan</w:t>
      </w:r>
      <w:r>
        <w:t xml:space="preserve"> 2025–2029</w:t>
      </w:r>
      <w:r w:rsidRPr="00485E59">
        <w:t>.</w:t>
      </w:r>
    </w:p>
    <w:p w14:paraId="0778B311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 just call it the plan.</w:t>
      </w:r>
    </w:p>
    <w:p w14:paraId="3C7A36FE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rPr>
          <w:rStyle w:val="Strong"/>
        </w:rPr>
        <w:t>Autism</w:t>
      </w:r>
      <w:r w:rsidRPr="00485E59">
        <w:t xml:space="preserve"> can affect how you:</w:t>
      </w:r>
    </w:p>
    <w:p w14:paraId="379C815F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think</w:t>
      </w:r>
    </w:p>
    <w:p w14:paraId="0A1BDDDA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feel</w:t>
      </w:r>
    </w:p>
    <w:p w14:paraId="6A1A9A7B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communicate</w:t>
      </w:r>
    </w:p>
    <w:p w14:paraId="19A559EC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understand people.</w:t>
      </w:r>
    </w:p>
    <w:p w14:paraId="77776229" w14:textId="059167A6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lang w:eastAsia="en-AU"/>
        </w:rPr>
      </w:pPr>
      <w:r w:rsidRPr="00485E59">
        <w:t xml:space="preserve">The plan explains </w:t>
      </w:r>
      <w:r>
        <w:t xml:space="preserve">how we will work towards the goals in </w:t>
      </w:r>
      <w:r w:rsidRPr="00485E59">
        <w:t>South</w:t>
      </w:r>
      <w:r w:rsidR="002F4E9C">
        <w:t> </w:t>
      </w:r>
      <w:r w:rsidRPr="00485E59">
        <w:t>Australia</w:t>
      </w:r>
      <w:r>
        <w:t>’s</w:t>
      </w:r>
      <w:r w:rsidRPr="00485E59">
        <w:t xml:space="preserve"> Autism Strategy</w:t>
      </w:r>
      <w:r>
        <w:t xml:space="preserve"> </w:t>
      </w:r>
      <w:r w:rsidRPr="00485E59">
        <w:t>2024–2029.</w:t>
      </w:r>
    </w:p>
    <w:p w14:paraId="39FDBE46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  <w:rPr>
          <w:lang w:eastAsia="en-AU"/>
        </w:rPr>
      </w:pPr>
      <w:r w:rsidRPr="00485E59">
        <w:t xml:space="preserve">A </w:t>
      </w:r>
      <w:r w:rsidRPr="000C21CC">
        <w:rPr>
          <w:rStyle w:val="Strong"/>
        </w:rPr>
        <w:t>strategy</w:t>
      </w:r>
      <w:r w:rsidRPr="00485E59">
        <w:t xml:space="preserve"> is a government plan for how to do things in the future.</w:t>
      </w:r>
    </w:p>
    <w:p w14:paraId="3779EFF8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bookmarkStart w:id="13" w:name="_Toc221540255"/>
      <w:r>
        <w:br w:type="page"/>
      </w:r>
    </w:p>
    <w:p w14:paraId="136FB145" w14:textId="287F5202" w:rsidR="00DE0696" w:rsidRDefault="00C40833" w:rsidP="00FA7139">
      <w:pPr>
        <w:pStyle w:val="Heading2"/>
        <w:spacing w:after="0"/>
      </w:pPr>
      <w:bookmarkStart w:id="14" w:name="_What_we_want"/>
      <w:bookmarkEnd w:id="14"/>
      <w:r>
        <w:lastRenderedPageBreak/>
        <w:t>What we want</w:t>
      </w:r>
      <w:bookmarkEnd w:id="13"/>
    </w:p>
    <w:p w14:paraId="68757B97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 want our workplace and services to be welcoming and fair for</w:t>
      </w:r>
      <w:r>
        <w:t>:</w:t>
      </w:r>
    </w:p>
    <w:p w14:paraId="7E133621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Autistic people</w:t>
      </w:r>
    </w:p>
    <w:p w14:paraId="42108DDE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people who are </w:t>
      </w:r>
      <w:r w:rsidRPr="00C86105">
        <w:rPr>
          <w:rStyle w:val="Strong"/>
        </w:rPr>
        <w:t>neurodivergent</w:t>
      </w:r>
      <w:r>
        <w:t xml:space="preserve"> in other ways.</w:t>
      </w:r>
    </w:p>
    <w:p w14:paraId="101F5D7C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When someone is neurodivergent, their brain works in a different way.</w:t>
      </w:r>
    </w:p>
    <w:p w14:paraId="428B9F1B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For example, people with:</w:t>
      </w:r>
    </w:p>
    <w:p w14:paraId="01639492" w14:textId="77777777" w:rsidR="005E0845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C40833">
        <w:rPr>
          <w:rStyle w:val="Strong"/>
        </w:rPr>
        <w:t>ADHD</w:t>
      </w:r>
      <w:r>
        <w:t xml:space="preserve"> – a condition that affects a person’s focus or self-control </w:t>
      </w:r>
    </w:p>
    <w:p w14:paraId="64475CA2" w14:textId="1C4B36AB" w:rsidR="005E0845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C40833">
        <w:rPr>
          <w:rStyle w:val="Strong"/>
        </w:rPr>
        <w:t>dyslexia</w:t>
      </w:r>
      <w:r>
        <w:t xml:space="preserve"> – a condition that affects how a person can read and</w:t>
      </w:r>
      <w:r w:rsidR="002F4E9C">
        <w:t> </w:t>
      </w:r>
      <w:r>
        <w:t>write</w:t>
      </w:r>
    </w:p>
    <w:p w14:paraId="20B9AA84" w14:textId="77777777" w:rsidR="005E0845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C40833">
        <w:rPr>
          <w:rStyle w:val="Strong"/>
        </w:rPr>
        <w:t>dyspraxia</w:t>
      </w:r>
      <w:r>
        <w:t xml:space="preserve"> – a condition that affects how a person’s brain and body work together</w:t>
      </w:r>
    </w:p>
    <w:p w14:paraId="0DCF4BF8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C40833">
        <w:rPr>
          <w:rStyle w:val="Strong"/>
        </w:rPr>
        <w:t>Tourette syndrome</w:t>
      </w:r>
      <w:r>
        <w:t xml:space="preserve"> – a condition that means a person </w:t>
      </w:r>
      <w:proofErr w:type="gramStart"/>
      <w:r>
        <w:t>can’t</w:t>
      </w:r>
      <w:proofErr w:type="gramEnd"/>
      <w:r>
        <w:t xml:space="preserve"> stop themselves from moving or making sounds.</w:t>
      </w:r>
    </w:p>
    <w:p w14:paraId="413A7B11" w14:textId="77777777" w:rsidR="002A07E2" w:rsidRDefault="002A07E2" w:rsidP="005E0845">
      <w:r>
        <w:br w:type="page"/>
      </w:r>
    </w:p>
    <w:p w14:paraId="08ED4DB2" w14:textId="7159D0E0" w:rsidR="00DE0696" w:rsidRDefault="00A36726" w:rsidP="00FA7139">
      <w:pPr>
        <w:pStyle w:val="Heading2"/>
        <w:spacing w:after="0"/>
      </w:pPr>
      <w:bookmarkStart w:id="15" w:name="_Toc221540256"/>
      <w:r>
        <w:lastRenderedPageBreak/>
        <w:t xml:space="preserve">What </w:t>
      </w:r>
      <w:r w:rsidR="008608C4">
        <w:t xml:space="preserve">our </w:t>
      </w:r>
      <w:r>
        <w:t>plan focus</w:t>
      </w:r>
      <w:r w:rsidR="008608C4">
        <w:t>es</w:t>
      </w:r>
      <w:r>
        <w:t xml:space="preserve"> on</w:t>
      </w:r>
      <w:bookmarkEnd w:id="15"/>
    </w:p>
    <w:p w14:paraId="2211FE82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Our</w:t>
      </w:r>
      <w:r w:rsidRPr="00485E59">
        <w:t xml:space="preserve"> plan </w:t>
      </w:r>
      <w:r>
        <w:t>focuses on areas</w:t>
      </w:r>
      <w:r w:rsidRPr="00485E59">
        <w:t xml:space="preserve"> of the Autism Strategy that </w:t>
      </w:r>
      <w:r>
        <w:t>affect our work</w:t>
      </w:r>
      <w:r w:rsidRPr="00485E59">
        <w:t>.</w:t>
      </w:r>
    </w:p>
    <w:p w14:paraId="275D8EDB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There are 4 important areas</w:t>
      </w:r>
      <w:r w:rsidRPr="00485E59">
        <w:t>:</w:t>
      </w:r>
    </w:p>
    <w:p w14:paraId="4B3E21ED" w14:textId="77777777" w:rsidR="005E0845" w:rsidRPr="00485E59" w:rsidRDefault="005E0845" w:rsidP="005E0845">
      <w:pPr>
        <w:pStyle w:val="ListParagraph"/>
        <w:numPr>
          <w:ilvl w:val="0"/>
          <w:numId w:val="17"/>
        </w:numPr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Training centres</w:t>
      </w:r>
      <w:r w:rsidRPr="00485E59">
        <w:t xml:space="preserve"> and learning</w:t>
      </w:r>
    </w:p>
    <w:p w14:paraId="29A86E0C" w14:textId="77777777" w:rsidR="005E0845" w:rsidRPr="00485E59" w:rsidRDefault="005E0845" w:rsidP="005E0845">
      <w:pPr>
        <w:pStyle w:val="ListParagraph"/>
        <w:numPr>
          <w:ilvl w:val="0"/>
          <w:numId w:val="17"/>
        </w:numPr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Working and earning money</w:t>
      </w:r>
    </w:p>
    <w:p w14:paraId="3D9279E2" w14:textId="77777777" w:rsidR="005E0845" w:rsidRPr="00485E59" w:rsidRDefault="005E0845" w:rsidP="005E0845">
      <w:pPr>
        <w:pStyle w:val="ListParagraph"/>
        <w:numPr>
          <w:ilvl w:val="0"/>
          <w:numId w:val="17"/>
        </w:numPr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Finding and using services</w:t>
      </w:r>
    </w:p>
    <w:p w14:paraId="375A9D6E" w14:textId="77777777" w:rsidR="005E0845" w:rsidRDefault="005E0845" w:rsidP="005E0845">
      <w:pPr>
        <w:pStyle w:val="ListParagraph"/>
        <w:numPr>
          <w:ilvl w:val="0"/>
          <w:numId w:val="17"/>
        </w:numPr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Taking part in the community</w:t>
      </w:r>
    </w:p>
    <w:p w14:paraId="2A5665FF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You can find </w:t>
      </w:r>
      <w:proofErr w:type="gramStart"/>
      <w:r w:rsidRPr="00485E59">
        <w:t>more Easy</w:t>
      </w:r>
      <w:proofErr w:type="gramEnd"/>
      <w:r w:rsidRPr="00485E59">
        <w:t xml:space="preserve"> Read information about the</w:t>
      </w:r>
      <w:r>
        <w:t>se</w:t>
      </w:r>
      <w:r w:rsidRPr="00485E59">
        <w:t xml:space="preserve"> </w:t>
      </w:r>
      <w:r>
        <w:t xml:space="preserve">important </w:t>
      </w:r>
      <w:r w:rsidRPr="00485E59">
        <w:t>areas in the Autism Strategy.</w:t>
      </w:r>
    </w:p>
    <w:p w14:paraId="4F93A3BB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hyperlink r:id="rId9" w:history="1">
        <w:r w:rsidRPr="00485E59">
          <w:rPr>
            <w:rStyle w:val="Hyperlink"/>
            <w:lang w:eastAsia="en-AU"/>
          </w:rPr>
          <w:t>www.autismstrategy.sa.gov.au</w:t>
        </w:r>
      </w:hyperlink>
    </w:p>
    <w:p w14:paraId="6DFD0A55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</w:t>
      </w:r>
      <w:r>
        <w:t>made</w:t>
      </w:r>
      <w:r w:rsidRPr="00485E59">
        <w:t xml:space="preserve"> actions for each</w:t>
      </w:r>
      <w:r>
        <w:t xml:space="preserve"> of these</w:t>
      </w:r>
      <w:r w:rsidRPr="00485E59">
        <w:t xml:space="preserve"> area</w:t>
      </w:r>
      <w:r>
        <w:t>s</w:t>
      </w:r>
      <w:r w:rsidRPr="00485E59">
        <w:t>.</w:t>
      </w:r>
    </w:p>
    <w:p w14:paraId="1F825112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Our actions explain what we will do.</w:t>
      </w:r>
    </w:p>
    <w:p w14:paraId="656CF27C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You can read about </w:t>
      </w:r>
      <w:r>
        <w:t xml:space="preserve">what we will do </w:t>
      </w:r>
      <w:r w:rsidRPr="00485E59">
        <w:t xml:space="preserve">on the </w:t>
      </w:r>
      <w:r>
        <w:t>following </w:t>
      </w:r>
      <w:r w:rsidRPr="00485E59">
        <w:t>pages.</w:t>
      </w:r>
    </w:p>
    <w:p w14:paraId="5514437E" w14:textId="77777777" w:rsidR="00DE0696" w:rsidRDefault="00DE0696" w:rsidP="005E0845">
      <w:r>
        <w:br w:type="page"/>
      </w:r>
    </w:p>
    <w:p w14:paraId="769C3A67" w14:textId="2C2EB973" w:rsidR="00485E59" w:rsidRDefault="002A07E2" w:rsidP="00485E59">
      <w:pPr>
        <w:pStyle w:val="Heading2"/>
      </w:pPr>
      <w:bookmarkStart w:id="16" w:name="_Toc221540257"/>
      <w:r>
        <w:lastRenderedPageBreak/>
        <w:t>Training centres</w:t>
      </w:r>
      <w:r w:rsidR="00485E59">
        <w:t xml:space="preserve"> and learning</w:t>
      </w:r>
      <w:bookmarkEnd w:id="16"/>
    </w:p>
    <w:p w14:paraId="35557057" w14:textId="31C01B92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want people who work in training centres to better understand</w:t>
      </w:r>
      <w:r w:rsidR="002F4E9C">
        <w:t> </w:t>
      </w:r>
      <w:r>
        <w:t>autism.</w:t>
      </w:r>
    </w:p>
    <w:p w14:paraId="77F1E9C8" w14:textId="5E6F6FCD" w:rsidR="00485E59" w:rsidRDefault="00485E59" w:rsidP="00ED49EE">
      <w:pPr>
        <w:pStyle w:val="Heading3"/>
        <w:spacing w:before="600"/>
      </w:pPr>
      <w:r>
        <w:t>What we will do</w:t>
      </w:r>
    </w:p>
    <w:p w14:paraId="42E7F7D6" w14:textId="27ECE5BF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</w:t>
      </w:r>
      <w:r>
        <w:t xml:space="preserve"> </w:t>
      </w:r>
      <w:r w:rsidRPr="00485E59">
        <w:t>will</w:t>
      </w:r>
      <w:r>
        <w:t xml:space="preserve"> </w:t>
      </w:r>
      <w:r w:rsidRPr="00485E59">
        <w:t>try</w:t>
      </w:r>
      <w:r>
        <w:t xml:space="preserve"> </w:t>
      </w:r>
      <w:r w:rsidRPr="00485E59">
        <w:t>new</w:t>
      </w:r>
      <w:r>
        <w:t xml:space="preserve"> </w:t>
      </w:r>
      <w:r w:rsidRPr="00485E59">
        <w:t>ways</w:t>
      </w:r>
      <w:r>
        <w:t xml:space="preserve"> </w:t>
      </w:r>
      <w:r w:rsidRPr="00485E59">
        <w:t>to</w:t>
      </w:r>
      <w:r>
        <w:t xml:space="preserve"> </w:t>
      </w:r>
      <w:r w:rsidRPr="00485E59">
        <w:t>support</w:t>
      </w:r>
      <w:r>
        <w:t xml:space="preserve"> </w:t>
      </w:r>
      <w:r w:rsidRPr="00485E59">
        <w:t>neurodivergent</w:t>
      </w:r>
      <w:r>
        <w:t xml:space="preserve"> </w:t>
      </w:r>
      <w:r w:rsidRPr="00485E59">
        <w:t>students</w:t>
      </w:r>
      <w:r>
        <w:t xml:space="preserve"> </w:t>
      </w:r>
      <w:r w:rsidRPr="00485E59">
        <w:t>in</w:t>
      </w:r>
      <w:r>
        <w:t xml:space="preserve"> </w:t>
      </w:r>
      <w:r w:rsidRPr="00485E59">
        <w:t>the</w:t>
      </w:r>
      <w:r w:rsidR="002F4E9C">
        <w:t> </w:t>
      </w:r>
      <w:r w:rsidRPr="00485E59">
        <w:t>classroom.</w:t>
      </w:r>
    </w:p>
    <w:p w14:paraId="581BB172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will support organisations that train people to:</w:t>
      </w:r>
    </w:p>
    <w:p w14:paraId="3973410D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work well with </w:t>
      </w:r>
      <w:r w:rsidRPr="00485E59">
        <w:t>neurodivergent</w:t>
      </w:r>
      <w:r>
        <w:t xml:space="preserve"> students</w:t>
      </w:r>
    </w:p>
    <w:p w14:paraId="15935303" w14:textId="77777777" w:rsidR="005E0845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support </w:t>
      </w:r>
      <w:r w:rsidRPr="00485E59">
        <w:t>neurodivergent</w:t>
      </w:r>
      <w:r>
        <w:t xml:space="preserve"> students</w:t>
      </w:r>
    </w:p>
    <w:p w14:paraId="4FE451E9" w14:textId="38F9B295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make sure </w:t>
      </w:r>
      <w:r w:rsidRPr="00485E59">
        <w:t>neurodivergent</w:t>
      </w:r>
      <w:r>
        <w:t xml:space="preserve"> students are included in learning</w:t>
      </w:r>
      <w:r w:rsidR="002F4E9C">
        <w:t> </w:t>
      </w:r>
      <w:r>
        <w:t>spaces.</w:t>
      </w:r>
    </w:p>
    <w:p w14:paraId="4A292C99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bookmarkStart w:id="17" w:name="_Toc221540258"/>
      <w:r>
        <w:br w:type="page"/>
      </w:r>
    </w:p>
    <w:p w14:paraId="13CD751B" w14:textId="5BF7BD61" w:rsidR="00485E59" w:rsidRDefault="00485E59" w:rsidP="00485E59">
      <w:pPr>
        <w:pStyle w:val="Heading2"/>
      </w:pPr>
      <w:bookmarkStart w:id="18" w:name="_Working_and_earning"/>
      <w:bookmarkEnd w:id="18"/>
      <w:r>
        <w:lastRenderedPageBreak/>
        <w:t>Working and earning money</w:t>
      </w:r>
      <w:bookmarkEnd w:id="17"/>
    </w:p>
    <w:p w14:paraId="026197C3" w14:textId="0F24590A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 want to make it easier for neurodivergent people to do well in their</w:t>
      </w:r>
      <w:r w:rsidR="002F4E9C">
        <w:t> </w:t>
      </w:r>
      <w:r w:rsidRPr="00485E59">
        <w:t>job.</w:t>
      </w:r>
    </w:p>
    <w:p w14:paraId="6A156226" w14:textId="1B8A29EB" w:rsidR="00485E59" w:rsidRDefault="00485E59" w:rsidP="00ED49EE">
      <w:pPr>
        <w:pStyle w:val="Heading3"/>
        <w:spacing w:before="600"/>
      </w:pPr>
      <w:r>
        <w:t>What we will do</w:t>
      </w:r>
    </w:p>
    <w:p w14:paraId="702A51CE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</w:t>
      </w:r>
      <w:r>
        <w:t xml:space="preserve"> </w:t>
      </w:r>
      <w:r w:rsidRPr="00485E59">
        <w:t>will</w:t>
      </w:r>
      <w:r>
        <w:t xml:space="preserve"> </w:t>
      </w:r>
      <w:r w:rsidRPr="00485E59">
        <w:t>train</w:t>
      </w:r>
      <w:r>
        <w:t xml:space="preserve"> </w:t>
      </w:r>
      <w:r w:rsidRPr="00485E59">
        <w:t>people</w:t>
      </w:r>
      <w:r>
        <w:t xml:space="preserve"> </w:t>
      </w:r>
      <w:r w:rsidRPr="00485E59">
        <w:t>who</w:t>
      </w:r>
      <w:r>
        <w:t xml:space="preserve"> </w:t>
      </w:r>
      <w:r w:rsidRPr="00485E59">
        <w:t>work</w:t>
      </w:r>
      <w:r>
        <w:t xml:space="preserve"> </w:t>
      </w:r>
      <w:r w:rsidRPr="00485E59">
        <w:t>for</w:t>
      </w:r>
      <w:r>
        <w:t xml:space="preserve"> us</w:t>
      </w:r>
      <w:r w:rsidRPr="00485E59">
        <w:t xml:space="preserve"> about </w:t>
      </w:r>
      <w:r>
        <w:t>neurodivergent people.</w:t>
      </w:r>
    </w:p>
    <w:p w14:paraId="229151A9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will share what we have done to improve our workplaces for neurodivergent people.</w:t>
      </w:r>
    </w:p>
    <w:p w14:paraId="3BF683C1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will talk with neurodivergent staff about what we can do to better include them at work.</w:t>
      </w:r>
    </w:p>
    <w:p w14:paraId="7B296843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will check </w:t>
      </w:r>
      <w:r>
        <w:t>how we hire</w:t>
      </w:r>
      <w:r w:rsidRPr="00485E59">
        <w:t xml:space="preserve"> people. </w:t>
      </w:r>
    </w:p>
    <w:p w14:paraId="7E91DAC8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This includes giving new staff a choice to tell us if they are neurodivergent.</w:t>
      </w:r>
    </w:p>
    <w:p w14:paraId="3C832204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will make sure services that support our staff work well for neurodivergent people.</w:t>
      </w:r>
    </w:p>
    <w:p w14:paraId="0DBCDAEF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will </w:t>
      </w:r>
      <w:r>
        <w:t xml:space="preserve">run programs that </w:t>
      </w:r>
      <w:r w:rsidRPr="00485E59">
        <w:t>help neurodivergent</w:t>
      </w:r>
      <w:r>
        <w:t> </w:t>
      </w:r>
      <w:r w:rsidRPr="00485E59">
        <w:t>people</w:t>
      </w:r>
      <w:r>
        <w:t>:</w:t>
      </w:r>
    </w:p>
    <w:p w14:paraId="2127B062" w14:textId="77777777" w:rsidR="005E0845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find work </w:t>
      </w:r>
      <w:r>
        <w:t>with us</w:t>
      </w:r>
    </w:p>
    <w:p w14:paraId="0AA663DD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learn new skills</w:t>
      </w:r>
      <w:r w:rsidRPr="00485E59">
        <w:t>.</w:t>
      </w:r>
    </w:p>
    <w:p w14:paraId="2C51DAF8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 will create programs that help neurodivergent people change from school to</w:t>
      </w:r>
      <w:r>
        <w:t> </w:t>
      </w:r>
      <w:r w:rsidRPr="00485E59">
        <w:t>work.</w:t>
      </w:r>
    </w:p>
    <w:p w14:paraId="38455120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bookmarkStart w:id="19" w:name="_Toc221540259"/>
      <w:r>
        <w:br w:type="page"/>
      </w:r>
    </w:p>
    <w:p w14:paraId="1F795F53" w14:textId="28A0B4D0" w:rsidR="00485E59" w:rsidRDefault="00485E59" w:rsidP="00485E59">
      <w:pPr>
        <w:pStyle w:val="Heading2"/>
      </w:pPr>
      <w:bookmarkStart w:id="20" w:name="_Finding_and_using"/>
      <w:bookmarkEnd w:id="20"/>
      <w:r>
        <w:lastRenderedPageBreak/>
        <w:t>Finding and using services</w:t>
      </w:r>
      <w:bookmarkEnd w:id="19"/>
    </w:p>
    <w:p w14:paraId="5AD99543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want services to: </w:t>
      </w:r>
    </w:p>
    <w:p w14:paraId="68401AC2" w14:textId="77777777" w:rsidR="005E0845" w:rsidRPr="00485E59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be easy for neurodivergent people to</w:t>
      </w:r>
      <w:r>
        <w:t> </w:t>
      </w:r>
      <w:r w:rsidRPr="00485E59">
        <w:t>find</w:t>
      </w:r>
      <w:r>
        <w:t> </w:t>
      </w:r>
      <w:r w:rsidRPr="00485E59">
        <w:t>and use</w:t>
      </w:r>
    </w:p>
    <w:p w14:paraId="7E4F6222" w14:textId="77777777" w:rsidR="005E0845" w:rsidRPr="00485E59" w:rsidRDefault="005E0845" w:rsidP="005E0845">
      <w:pPr>
        <w:pStyle w:val="ListParagraph"/>
        <w:spacing w:after="120"/>
        <w:ind w:left="720" w:hanging="360"/>
      </w:pPr>
      <w:r w:rsidRPr="00485E59">
        <w:t>understand how to support neurodivergent</w:t>
      </w:r>
      <w:r>
        <w:t> </w:t>
      </w:r>
      <w:r w:rsidRPr="00485E59">
        <w:t>people.</w:t>
      </w:r>
    </w:p>
    <w:p w14:paraId="7BEC9926" w14:textId="557C2AA5" w:rsidR="00485E59" w:rsidRDefault="00485E59" w:rsidP="00ED49EE">
      <w:pPr>
        <w:pStyle w:val="Heading3"/>
        <w:spacing w:before="600"/>
      </w:pPr>
      <w:r>
        <w:t>What we will do</w:t>
      </w:r>
    </w:p>
    <w:p w14:paraId="23015E26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will </w:t>
      </w:r>
      <w:r>
        <w:t xml:space="preserve">share clear </w:t>
      </w:r>
      <w:r w:rsidRPr="00485E59">
        <w:t xml:space="preserve">information </w:t>
      </w:r>
      <w:r>
        <w:t xml:space="preserve">for </w:t>
      </w:r>
      <w:r w:rsidRPr="00485E59">
        <w:t xml:space="preserve">neurodivergent people </w:t>
      </w:r>
      <w:r>
        <w:t xml:space="preserve">about </w:t>
      </w:r>
      <w:r w:rsidRPr="00485E59">
        <w:t>find</w:t>
      </w:r>
      <w:r>
        <w:t>ing</w:t>
      </w:r>
      <w:r w:rsidRPr="00485E59">
        <w:t xml:space="preserve"> support</w:t>
      </w:r>
      <w:r>
        <w:t>s </w:t>
      </w:r>
      <w:r w:rsidRPr="00485E59">
        <w:t>and services.</w:t>
      </w:r>
    </w:p>
    <w:p w14:paraId="068593C0" w14:textId="2DA82DB6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 xml:space="preserve">We will ask neurodivergent people how </w:t>
      </w:r>
      <w:r>
        <w:t>we can </w:t>
      </w:r>
      <w:r w:rsidRPr="00485E59">
        <w:t>make our services work</w:t>
      </w:r>
      <w:r w:rsidR="002F4E9C">
        <w:t> </w:t>
      </w:r>
      <w:r w:rsidRPr="00485E59">
        <w:t>well.</w:t>
      </w:r>
    </w:p>
    <w:p w14:paraId="4D81EC37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 xml:space="preserve">We will make sure staff providing services know how to support </w:t>
      </w:r>
      <w:r w:rsidRPr="00485E59">
        <w:t xml:space="preserve">neurodivergent </w:t>
      </w:r>
      <w:r>
        <w:t>people.</w:t>
      </w:r>
    </w:p>
    <w:p w14:paraId="0C4FCE0E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We will ask people in the community who share their ideas with us if they are neurodivergent.</w:t>
      </w:r>
    </w:p>
    <w:p w14:paraId="6CA09AEB" w14:textId="77777777" w:rsidR="005E0845" w:rsidRDefault="005E0845" w:rsidP="005E0845">
      <w:r>
        <w:t>This will make sure we understand what neurodivergent people want and need.</w:t>
      </w:r>
    </w:p>
    <w:p w14:paraId="58E0552B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bookmarkStart w:id="21" w:name="_Toc221540260"/>
      <w:r>
        <w:br w:type="page"/>
      </w:r>
    </w:p>
    <w:p w14:paraId="7297884F" w14:textId="56460FFE" w:rsidR="00485E59" w:rsidRDefault="00485E59" w:rsidP="00485E59">
      <w:pPr>
        <w:pStyle w:val="Heading2"/>
      </w:pPr>
      <w:bookmarkStart w:id="22" w:name="_Taking_part_in"/>
      <w:bookmarkEnd w:id="22"/>
      <w:r>
        <w:lastRenderedPageBreak/>
        <w:t>Taking part in the community</w:t>
      </w:r>
      <w:bookmarkEnd w:id="21"/>
    </w:p>
    <w:p w14:paraId="1317095A" w14:textId="77777777" w:rsidR="005E0845" w:rsidRPr="00485E59" w:rsidRDefault="005E0845" w:rsidP="005E0845">
      <w:r w:rsidRPr="00485E59">
        <w:t>We want community activities and services to</w:t>
      </w:r>
      <w:r>
        <w:t> </w:t>
      </w:r>
      <w:r w:rsidRPr="00485E59">
        <w:t>work well for neurodivergent people.</w:t>
      </w:r>
    </w:p>
    <w:p w14:paraId="59E430B4" w14:textId="1E91CDE7" w:rsidR="00485E59" w:rsidRDefault="00485E59" w:rsidP="00ED49EE">
      <w:pPr>
        <w:pStyle w:val="Heading3"/>
        <w:spacing w:before="600"/>
      </w:pPr>
      <w:r>
        <w:t>What we will do</w:t>
      </w:r>
    </w:p>
    <w:p w14:paraId="6395A02C" w14:textId="0266CEE6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We will ask neurodivergent people how to</w:t>
      </w:r>
      <w:r>
        <w:t> </w:t>
      </w:r>
      <w:r w:rsidRPr="00485E59">
        <w:t>make</w:t>
      </w:r>
      <w:r>
        <w:t> </w:t>
      </w:r>
      <w:r w:rsidRPr="00485E59">
        <w:t>events work well for</w:t>
      </w:r>
      <w:r w:rsidR="002F4E9C">
        <w:t> </w:t>
      </w:r>
      <w:r w:rsidRPr="00485E59">
        <w:t>them.</w:t>
      </w:r>
    </w:p>
    <w:p w14:paraId="7E2EA441" w14:textId="6DFA8A49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</w:t>
      </w:r>
      <w:r w:rsidRPr="00485E59">
        <w:t xml:space="preserve">e will create spaces </w:t>
      </w:r>
      <w:r>
        <w:t xml:space="preserve">at events </w:t>
      </w:r>
      <w:r w:rsidRPr="00485E59">
        <w:t>where neurodivergent people can take a</w:t>
      </w:r>
      <w:r w:rsidR="002F4E9C">
        <w:t> </w:t>
      </w:r>
      <w:r w:rsidRPr="00485E59">
        <w:t>break</w:t>
      </w:r>
      <w:r>
        <w:t>.</w:t>
      </w:r>
    </w:p>
    <w:p w14:paraId="5E603D82" w14:textId="77777777" w:rsidR="005E0845" w:rsidRDefault="005E0845" w:rsidP="005E0845">
      <w:r>
        <w:t>For example, if they need a break from:</w:t>
      </w:r>
    </w:p>
    <w:p w14:paraId="2D2493A5" w14:textId="77777777" w:rsidR="005E0845" w:rsidRPr="00485E59" w:rsidRDefault="005E0845" w:rsidP="005E0845">
      <w:pPr>
        <w:pStyle w:val="ListParagraph"/>
        <w:spacing w:after="120"/>
      </w:pPr>
      <w:r w:rsidRPr="00485E59">
        <w:t xml:space="preserve">bright lights </w:t>
      </w:r>
    </w:p>
    <w:p w14:paraId="6F40FE99" w14:textId="77777777" w:rsidR="005E0845" w:rsidRDefault="005E0845" w:rsidP="005E0845">
      <w:pPr>
        <w:pStyle w:val="ListParagraph"/>
        <w:spacing w:after="120"/>
        <w:ind w:left="720" w:hanging="360"/>
      </w:pPr>
      <w:r w:rsidRPr="00485E59">
        <w:t>loud noises</w:t>
      </w:r>
      <w:r>
        <w:t>.</w:t>
      </w:r>
    </w:p>
    <w:p w14:paraId="2337393C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eastAsia="x-none"/>
        </w:rPr>
      </w:pPr>
      <w:bookmarkStart w:id="23" w:name="_Toc513644165"/>
      <w:bookmarkStart w:id="24" w:name="_Toc221540262"/>
      <w:r>
        <w:br w:type="page"/>
      </w:r>
    </w:p>
    <w:p w14:paraId="652A4BC0" w14:textId="313040EB" w:rsidR="00FD6321" w:rsidRPr="00FD6321" w:rsidRDefault="00FD6321" w:rsidP="00FD6321">
      <w:pPr>
        <w:pStyle w:val="Heading2"/>
        <w:rPr>
          <w:lang w:val="en-AU"/>
        </w:rPr>
      </w:pPr>
      <w:bookmarkStart w:id="25" w:name="_Contact_us"/>
      <w:bookmarkEnd w:id="25"/>
      <w:r>
        <w:rPr>
          <w:lang w:val="en-AU"/>
        </w:rPr>
        <w:lastRenderedPageBreak/>
        <w:t>Contact us</w:t>
      </w:r>
      <w:bookmarkEnd w:id="23"/>
      <w:bookmarkEnd w:id="24"/>
    </w:p>
    <w:p w14:paraId="2BB55BBA" w14:textId="77777777" w:rsidR="005E0845" w:rsidRPr="00AB5AFC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B5AFC">
        <w:t>You can call us.</w:t>
      </w:r>
    </w:p>
    <w:p w14:paraId="678CBA3F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1F4377">
        <w:t>1300 117 088</w:t>
      </w:r>
    </w:p>
    <w:p w14:paraId="1CD1EE43" w14:textId="77777777" w:rsidR="005E0845" w:rsidRPr="001F437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22F13">
        <w:t>Ask to speak to our People and Culture team.</w:t>
      </w:r>
    </w:p>
    <w:p w14:paraId="3CAE3EFB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send us an email.</w:t>
      </w:r>
    </w:p>
    <w:p w14:paraId="03B2F755" w14:textId="77777777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rPr>
          <w:rStyle w:val="Hyperlink"/>
        </w:rPr>
        <w:t>DSD.PeopleandCulture@sa.gov.au</w:t>
      </w:r>
    </w:p>
    <w:p w14:paraId="03C72AAF" w14:textId="77777777" w:rsidR="005E084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You can write to us.</w:t>
      </w:r>
    </w:p>
    <w:p w14:paraId="0ABD34E6" w14:textId="23CD3198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GPO BOX 320 Adelaide SA 5001</w:t>
      </w:r>
    </w:p>
    <w:p w14:paraId="17A30D4F" w14:textId="77777777" w:rsidR="005E0845" w:rsidRDefault="005E0845" w:rsidP="005E0845">
      <w:r>
        <w:t>You can visit our website.</w:t>
      </w:r>
    </w:p>
    <w:p w14:paraId="65425A8D" w14:textId="77777777" w:rsidR="005E0845" w:rsidRPr="00DE5417" w:rsidRDefault="005E0845" w:rsidP="005E0845">
      <w:hyperlink r:id="rId10" w:history="1">
        <w:r w:rsidRPr="0029141D">
          <w:rPr>
            <w:rStyle w:val="Hyperlink"/>
          </w:rPr>
          <w:t>www.statedevelopment.sa.gov.au/department/</w:t>
        </w:r>
        <w:r w:rsidRPr="0029141D">
          <w:rPr>
            <w:rStyle w:val="Hyperlink"/>
          </w:rPr>
          <w:t>c</w:t>
        </w:r>
        <w:r w:rsidRPr="0029141D">
          <w:rPr>
            <w:rStyle w:val="Hyperlink"/>
          </w:rPr>
          <w:t>ontact-the-department</w:t>
        </w:r>
      </w:hyperlink>
    </w:p>
    <w:p w14:paraId="207DD143" w14:textId="77777777" w:rsidR="00886FBA" w:rsidRDefault="00886FBA">
      <w:pPr>
        <w:spacing w:before="0" w:after="0" w:line="240" w:lineRule="auto"/>
        <w:rPr>
          <w:rFonts w:cs="Times New Roman"/>
          <w:b/>
          <w:bCs/>
          <w:color w:val="293B46"/>
          <w:sz w:val="36"/>
          <w:szCs w:val="26"/>
          <w:lang w:val="x-none" w:eastAsia="x-none"/>
        </w:rPr>
      </w:pPr>
      <w:bookmarkStart w:id="26" w:name="_Toc513644164"/>
      <w:bookmarkStart w:id="27" w:name="_Ref113483612"/>
      <w:bookmarkStart w:id="28" w:name="_Toc221540261"/>
      <w:r>
        <w:br w:type="page"/>
      </w:r>
    </w:p>
    <w:p w14:paraId="0E7F6D77" w14:textId="189B7FAD" w:rsidR="00A22F13" w:rsidRDefault="00A22F13" w:rsidP="00A22F13">
      <w:pPr>
        <w:pStyle w:val="Heading2"/>
        <w:spacing w:after="0"/>
      </w:pPr>
      <w:bookmarkStart w:id="29" w:name="_Word_list"/>
      <w:bookmarkEnd w:id="29"/>
      <w:r>
        <w:lastRenderedPageBreak/>
        <w:t>Word list</w:t>
      </w:r>
      <w:bookmarkEnd w:id="26"/>
      <w:bookmarkEnd w:id="27"/>
      <w:bookmarkEnd w:id="28"/>
    </w:p>
    <w:p w14:paraId="49971977" w14:textId="77777777" w:rsidR="00A22F13" w:rsidRDefault="00A22F13" w:rsidP="005E0845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 </w:t>
      </w:r>
      <w:r>
        <w:fldChar w:fldCharType="begin"/>
      </w:r>
      <w:r>
        <w:instrText xml:space="preserve"> REF document_format \h </w:instrText>
      </w:r>
      <w:r>
        <w:fldChar w:fldCharType="separate"/>
      </w:r>
      <w:sdt>
        <w:sdtPr>
          <w:id w:val="-1396964791"/>
          <w:placeholder>
            <w:docPart w:val="A2CE26E3ABD04CAEACB819DF340463BE"/>
          </w:placeholder>
        </w:sdtPr>
        <w:sdtEndPr/>
        <w:sdtContent>
          <w:r>
            <w:t>plan</w:t>
          </w:r>
        </w:sdtContent>
      </w:sdt>
      <w:r>
        <w:fldChar w:fldCharType="end"/>
      </w:r>
      <w:r>
        <w:t xml:space="preserve"> </w:t>
      </w:r>
      <w:r w:rsidRPr="003D200A">
        <w:t>mean.</w:t>
      </w:r>
    </w:p>
    <w:p w14:paraId="4D680673" w14:textId="77777777" w:rsidR="005E0845" w:rsidRDefault="005E0845" w:rsidP="0086210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ADHD</w:t>
      </w:r>
    </w:p>
    <w:p w14:paraId="2ACC52FA" w14:textId="77777777" w:rsidR="005E0845" w:rsidRPr="00A4572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A45725">
        <w:t>ADHD is a c</w:t>
      </w:r>
      <w:r>
        <w:t>ondition that affects a person’s focus or self-control.</w:t>
      </w:r>
    </w:p>
    <w:p w14:paraId="7B981B8E" w14:textId="77777777" w:rsidR="005E0845" w:rsidRDefault="005E0845" w:rsidP="0086210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Autism</w:t>
      </w:r>
    </w:p>
    <w:p w14:paraId="15661584" w14:textId="77777777" w:rsidR="005E0845" w:rsidRPr="00485E59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5F0DB5">
        <w:t xml:space="preserve">Autism can </w:t>
      </w:r>
      <w:r w:rsidRPr="00485E59">
        <w:t>affect how you:</w:t>
      </w:r>
    </w:p>
    <w:p w14:paraId="08543768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think</w:t>
      </w:r>
    </w:p>
    <w:p w14:paraId="21DE4B14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feel</w:t>
      </w:r>
    </w:p>
    <w:p w14:paraId="67F2FDE1" w14:textId="77777777" w:rsidR="005E0845" w:rsidRPr="00485E59" w:rsidRDefault="005E0845" w:rsidP="005E0845">
      <w:pPr>
        <w:pStyle w:val="ListParagraph"/>
        <w:spacing w:after="12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communicate</w:t>
      </w:r>
    </w:p>
    <w:p w14:paraId="700282BE" w14:textId="77777777" w:rsidR="005E0845" w:rsidRPr="00DE5417" w:rsidRDefault="005E0845" w:rsidP="005E0845">
      <w:pPr>
        <w:pStyle w:val="ListParagraph"/>
        <w:spacing w:after="120"/>
        <w:ind w:left="720" w:hanging="36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485E59">
        <w:t>understand people.</w:t>
      </w:r>
    </w:p>
    <w:p w14:paraId="2B5EA358" w14:textId="77777777" w:rsidR="005E0845" w:rsidRDefault="005E0845" w:rsidP="0086210E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Dyslexia</w:t>
      </w:r>
    </w:p>
    <w:p w14:paraId="68AD253B" w14:textId="77777777" w:rsidR="005E0845" w:rsidRPr="00A4572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</w:t>
      </w:r>
      <w:r w:rsidRPr="00A45725">
        <w:t xml:space="preserve">yslexia </w:t>
      </w:r>
      <w:r>
        <w:t xml:space="preserve">is </w:t>
      </w:r>
      <w:r w:rsidRPr="00A45725">
        <w:t>a condition that affects how a</w:t>
      </w:r>
      <w:r>
        <w:t> </w:t>
      </w:r>
      <w:r w:rsidRPr="00A45725">
        <w:t>person can read and write</w:t>
      </w:r>
      <w:r>
        <w:t>.</w:t>
      </w:r>
    </w:p>
    <w:p w14:paraId="557A4676" w14:textId="77777777" w:rsidR="005E0845" w:rsidRDefault="005E0845" w:rsidP="000F28BF">
      <w:pPr>
        <w:pStyle w:val="Wordlistterm"/>
        <w:spacing w:before="0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Dyspraxia</w:t>
      </w:r>
    </w:p>
    <w:p w14:paraId="4EEE0AA3" w14:textId="46DCA2EC" w:rsidR="005E0845" w:rsidRPr="00A4572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D</w:t>
      </w:r>
      <w:r w:rsidRPr="00A45725">
        <w:t xml:space="preserve">yspraxia </w:t>
      </w:r>
      <w:r>
        <w:t xml:space="preserve">is </w:t>
      </w:r>
      <w:r w:rsidRPr="00A45725">
        <w:t>a condition that affects how a</w:t>
      </w:r>
      <w:r>
        <w:t> </w:t>
      </w:r>
      <w:r w:rsidRPr="00A45725">
        <w:t>person’s brain and body work</w:t>
      </w:r>
      <w:r w:rsidR="002F4E9C">
        <w:t> </w:t>
      </w:r>
      <w:r w:rsidRPr="00A45725">
        <w:t>together</w:t>
      </w:r>
      <w:r>
        <w:t>.</w:t>
      </w:r>
    </w:p>
    <w:p w14:paraId="1D1AED07" w14:textId="77777777" w:rsidR="005E0845" w:rsidRDefault="005E0845" w:rsidP="000F28BF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Neurodivergent</w:t>
      </w:r>
    </w:p>
    <w:p w14:paraId="2D03E8E8" w14:textId="77777777" w:rsidR="005E0845" w:rsidRPr="00DE5417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When someone is neurodivergent, their brain works in a different way.</w:t>
      </w:r>
    </w:p>
    <w:p w14:paraId="0A0ACB13" w14:textId="77777777" w:rsidR="005E0845" w:rsidRDefault="005E0845" w:rsidP="000F28BF">
      <w:pPr>
        <w:pStyle w:val="Wordlistterm"/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>
        <w:t>Strategy</w:t>
      </w:r>
    </w:p>
    <w:p w14:paraId="5B1D539E" w14:textId="77777777" w:rsidR="005E0845" w:rsidRPr="005F0DB5" w:rsidRDefault="005E0845" w:rsidP="005E0845">
      <w:pPr>
        <w:cnfStyle w:val="001000000000" w:firstRow="0" w:lastRow="0" w:firstColumn="1" w:lastColumn="0" w:oddVBand="0" w:evenVBand="0" w:oddHBand="0" w:evenHBand="0" w:firstRowFirstColumn="0" w:firstRowLastColumn="0" w:lastRowFirstColumn="0" w:lastRowLastColumn="0"/>
      </w:pPr>
      <w:r w:rsidRPr="005F0DB5">
        <w:t>A strategy is a government plan for how to do things in the future.</w:t>
      </w:r>
    </w:p>
    <w:p w14:paraId="0F1DCBB0" w14:textId="77777777" w:rsidR="005E0845" w:rsidRDefault="005E0845" w:rsidP="000F28BF">
      <w:pPr>
        <w:pStyle w:val="Wordlistterm"/>
      </w:pPr>
      <w:r>
        <w:t>Tourette Syndrome</w:t>
      </w:r>
    </w:p>
    <w:p w14:paraId="051BD903" w14:textId="77777777" w:rsidR="005E0845" w:rsidRPr="00A45725" w:rsidRDefault="005E0845" w:rsidP="005E0845">
      <w:r w:rsidRPr="00A45725">
        <w:t xml:space="preserve">Tourette syndrome </w:t>
      </w:r>
      <w:r>
        <w:t>is</w:t>
      </w:r>
      <w:r w:rsidRPr="00A45725">
        <w:t xml:space="preserve"> a condition that means a</w:t>
      </w:r>
      <w:r>
        <w:t> </w:t>
      </w:r>
      <w:r w:rsidRPr="00A45725">
        <w:t xml:space="preserve">person </w:t>
      </w:r>
      <w:proofErr w:type="gramStart"/>
      <w:r w:rsidRPr="00A45725">
        <w:t>can’t</w:t>
      </w:r>
      <w:proofErr w:type="gramEnd"/>
      <w:r w:rsidRPr="00A45725">
        <w:t xml:space="preserve"> stop themselves from moving or</w:t>
      </w:r>
      <w:r>
        <w:t> </w:t>
      </w:r>
      <w:r w:rsidRPr="00A45725">
        <w:t>making sounds.</w:t>
      </w:r>
    </w:p>
    <w:p w14:paraId="0F91F3E8" w14:textId="77777777" w:rsidR="00886FBA" w:rsidRDefault="00886FBA" w:rsidP="00886FBA">
      <w:pPr>
        <w:rPr>
          <w:szCs w:val="28"/>
        </w:rPr>
        <w:sectPr w:rsidR="00886FBA" w:rsidSect="005E0845">
          <w:footerReference w:type="even" r:id="rId11"/>
          <w:footerReference w:type="default" r:id="rId12"/>
          <w:footerReference w:type="first" r:id="rId13"/>
          <w:pgSz w:w="11906" w:h="16838"/>
          <w:pgMar w:top="1440" w:right="1440" w:bottom="1440" w:left="1440" w:header="567" w:footer="567" w:gutter="0"/>
          <w:cols w:space="708"/>
          <w:docGrid w:linePitch="381"/>
        </w:sectPr>
      </w:pPr>
    </w:p>
    <w:p w14:paraId="043DCEA5" w14:textId="66A62979" w:rsidR="005E0845" w:rsidRPr="00A7756D" w:rsidRDefault="005E0845" w:rsidP="00886FBA">
      <w:pPr>
        <w:rPr>
          <w:szCs w:val="28"/>
        </w:rPr>
      </w:pPr>
      <w:r w:rsidRPr="00A7756D">
        <w:rPr>
          <w:szCs w:val="28"/>
        </w:rPr>
        <w:lastRenderedPageBreak/>
        <w:t xml:space="preserve">The Information Access Group created this Easy Read </w:t>
      </w:r>
      <w:r w:rsidRPr="00025162">
        <w:rPr>
          <w:szCs w:val="28"/>
        </w:rPr>
        <w:t>document</w:t>
      </w:r>
      <w:r w:rsidRPr="00A7756D">
        <w:rPr>
          <w:szCs w:val="28"/>
        </w:rPr>
        <w:t>. For</w:t>
      </w:r>
      <w:r>
        <w:rPr>
          <w:szCs w:val="28"/>
        </w:rPr>
        <w:t> </w:t>
      </w:r>
      <w:r w:rsidRPr="00A7756D">
        <w:rPr>
          <w:szCs w:val="28"/>
        </w:rPr>
        <w:t>any</w:t>
      </w:r>
      <w:r>
        <w:rPr>
          <w:szCs w:val="28"/>
        </w:rPr>
        <w:t> </w:t>
      </w:r>
      <w:r w:rsidRPr="00A7756D">
        <w:rPr>
          <w:szCs w:val="28"/>
        </w:rPr>
        <w:t xml:space="preserve">enquiries, please visit </w:t>
      </w:r>
      <w:hyperlink r:id="rId14" w:history="1">
        <w:r w:rsidRPr="00A7756D">
          <w:rPr>
            <w:rStyle w:val="Hyperlink"/>
            <w:spacing w:val="-6"/>
            <w:szCs w:val="28"/>
          </w:rPr>
          <w:t>www.infor</w:t>
        </w:r>
        <w:r w:rsidRPr="00A7756D">
          <w:rPr>
            <w:rStyle w:val="Hyperlink"/>
            <w:spacing w:val="-6"/>
            <w:szCs w:val="28"/>
          </w:rPr>
          <w:t>m</w:t>
        </w:r>
        <w:r w:rsidRPr="00A7756D">
          <w:rPr>
            <w:rStyle w:val="Hyperlink"/>
            <w:spacing w:val="-6"/>
            <w:szCs w:val="28"/>
          </w:rPr>
          <w:t>ationaccessgroup.com</w:t>
        </w:r>
      </w:hyperlink>
      <w:r w:rsidRPr="00A7756D">
        <w:rPr>
          <w:spacing w:val="-6"/>
          <w:szCs w:val="28"/>
        </w:rPr>
        <w:t>. Quote</w:t>
      </w:r>
      <w:r>
        <w:rPr>
          <w:spacing w:val="-6"/>
          <w:szCs w:val="28"/>
        </w:rPr>
        <w:t> </w:t>
      </w:r>
      <w:r w:rsidRPr="00A7756D">
        <w:rPr>
          <w:spacing w:val="-6"/>
          <w:szCs w:val="28"/>
        </w:rPr>
        <w:t xml:space="preserve">job number </w:t>
      </w:r>
      <w:r>
        <w:rPr>
          <w:spacing w:val="-6"/>
          <w:szCs w:val="28"/>
        </w:rPr>
        <w:t>6580.</w:t>
      </w:r>
    </w:p>
    <w:p w14:paraId="66711359" w14:textId="6D46C2CD" w:rsidR="00644C39" w:rsidRPr="004440D2" w:rsidRDefault="00644C39" w:rsidP="005E0845">
      <w:pPr>
        <w:rPr>
          <w:sz w:val="2"/>
          <w:szCs w:val="2"/>
        </w:rPr>
      </w:pPr>
    </w:p>
    <w:sectPr w:rsidR="00644C39" w:rsidRPr="004440D2" w:rsidSect="002F4E9C">
      <w:pgSz w:w="11906" w:h="16838"/>
      <w:pgMar w:top="1440" w:right="1440" w:bottom="1440" w:left="1440" w:header="567" w:footer="567" w:gutter="0"/>
      <w:cols w:space="708"/>
      <w:vAlign w:val="bottom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CD10" w14:textId="77777777" w:rsidR="00823FB2" w:rsidRDefault="00823FB2" w:rsidP="00134CC3">
      <w:pPr>
        <w:spacing w:before="0" w:after="0" w:line="240" w:lineRule="auto"/>
      </w:pPr>
      <w:r>
        <w:separator/>
      </w:r>
    </w:p>
  </w:endnote>
  <w:endnote w:type="continuationSeparator" w:id="0">
    <w:p w14:paraId="3AC5E421" w14:textId="77777777" w:rsidR="00823FB2" w:rsidRDefault="00823FB2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58269C4-EEF9-49C9-9989-5AF466C64B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A4931B5-6CA8-49A5-9BB8-4B44F7BEB726}"/>
    <w:embedBold r:id="rId3" w:fontKey="{E4D1476B-2DC2-4C28-AF39-EEEC5BF4039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9EC538E-3CE0-415A-8CC4-DB8B0C455B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6360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FB3044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03B97" w14:textId="75238A1E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83E03" w14:textId="61B1B23F" w:rsidR="00290F99" w:rsidRDefault="00290F99" w:rsidP="0057283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2B0FD" w14:textId="77777777" w:rsidR="00823FB2" w:rsidRDefault="00823FB2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BEDC0AD" w14:textId="77777777" w:rsidR="00823FB2" w:rsidRDefault="00823FB2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72F3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5E55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8E2C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34A72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6EC1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86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3CB2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C7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61C1D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0C6A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C7FA5"/>
    <w:multiLevelType w:val="multilevel"/>
    <w:tmpl w:val="46185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474E5"/>
    <w:multiLevelType w:val="hybridMultilevel"/>
    <w:tmpl w:val="72A83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B11EC1"/>
    <w:multiLevelType w:val="hybridMultilevel"/>
    <w:tmpl w:val="18F61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743D3"/>
    <w:multiLevelType w:val="hybridMultilevel"/>
    <w:tmpl w:val="6E0669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731AD"/>
    <w:multiLevelType w:val="multilevel"/>
    <w:tmpl w:val="DF58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A1B22"/>
    <w:multiLevelType w:val="hybridMultilevel"/>
    <w:tmpl w:val="3006D5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DC4D61"/>
    <w:multiLevelType w:val="hybridMultilevel"/>
    <w:tmpl w:val="75604C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23"/>
  </w:num>
  <w:num w:numId="16">
    <w:abstractNumId w:val="10"/>
  </w:num>
  <w:num w:numId="17">
    <w:abstractNumId w:val="22"/>
  </w:num>
  <w:num w:numId="18">
    <w:abstractNumId w:val="13"/>
  </w:num>
  <w:num w:numId="19">
    <w:abstractNumId w:val="11"/>
  </w:num>
  <w:num w:numId="20">
    <w:abstractNumId w:val="19"/>
  </w:num>
  <w:num w:numId="21">
    <w:abstractNumId w:val="17"/>
  </w:num>
  <w:num w:numId="22">
    <w:abstractNumId w:val="16"/>
  </w:num>
  <w:num w:numId="23">
    <w:abstractNumId w:val="21"/>
  </w:num>
  <w:num w:numId="24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FE"/>
    <w:rsid w:val="00003AB5"/>
    <w:rsid w:val="00003F3E"/>
    <w:rsid w:val="00004C0B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6EA1"/>
    <w:rsid w:val="000275A8"/>
    <w:rsid w:val="000276DA"/>
    <w:rsid w:val="0003212C"/>
    <w:rsid w:val="00034C79"/>
    <w:rsid w:val="00035D95"/>
    <w:rsid w:val="00037534"/>
    <w:rsid w:val="000376E2"/>
    <w:rsid w:val="00040CD2"/>
    <w:rsid w:val="00041044"/>
    <w:rsid w:val="0004229E"/>
    <w:rsid w:val="000432B1"/>
    <w:rsid w:val="00044183"/>
    <w:rsid w:val="00046373"/>
    <w:rsid w:val="000464C1"/>
    <w:rsid w:val="00051741"/>
    <w:rsid w:val="00054E52"/>
    <w:rsid w:val="00060614"/>
    <w:rsid w:val="00060E3E"/>
    <w:rsid w:val="00061FF6"/>
    <w:rsid w:val="0006339E"/>
    <w:rsid w:val="00065443"/>
    <w:rsid w:val="00067033"/>
    <w:rsid w:val="0007213A"/>
    <w:rsid w:val="00072916"/>
    <w:rsid w:val="00073579"/>
    <w:rsid w:val="00074F07"/>
    <w:rsid w:val="00077149"/>
    <w:rsid w:val="00080002"/>
    <w:rsid w:val="00081601"/>
    <w:rsid w:val="00081CF6"/>
    <w:rsid w:val="000906AA"/>
    <w:rsid w:val="000A22A0"/>
    <w:rsid w:val="000A627C"/>
    <w:rsid w:val="000B4D35"/>
    <w:rsid w:val="000B6C30"/>
    <w:rsid w:val="000C0F54"/>
    <w:rsid w:val="000C21CC"/>
    <w:rsid w:val="000C3B9B"/>
    <w:rsid w:val="000C3D30"/>
    <w:rsid w:val="000D07D6"/>
    <w:rsid w:val="000D282A"/>
    <w:rsid w:val="000D2C19"/>
    <w:rsid w:val="000D7DE3"/>
    <w:rsid w:val="000D7F04"/>
    <w:rsid w:val="000E077C"/>
    <w:rsid w:val="000E2BBD"/>
    <w:rsid w:val="000E2DF2"/>
    <w:rsid w:val="000E55B2"/>
    <w:rsid w:val="000E7062"/>
    <w:rsid w:val="000F0695"/>
    <w:rsid w:val="000F28BF"/>
    <w:rsid w:val="000F52F4"/>
    <w:rsid w:val="0010098D"/>
    <w:rsid w:val="001027A7"/>
    <w:rsid w:val="0010561C"/>
    <w:rsid w:val="001066AD"/>
    <w:rsid w:val="001110D2"/>
    <w:rsid w:val="001128FF"/>
    <w:rsid w:val="001131E0"/>
    <w:rsid w:val="00113783"/>
    <w:rsid w:val="001156E7"/>
    <w:rsid w:val="00117AD6"/>
    <w:rsid w:val="00117AEC"/>
    <w:rsid w:val="00120A79"/>
    <w:rsid w:val="00120EEC"/>
    <w:rsid w:val="00124F36"/>
    <w:rsid w:val="00134CC3"/>
    <w:rsid w:val="0013535A"/>
    <w:rsid w:val="00140C6D"/>
    <w:rsid w:val="001420A1"/>
    <w:rsid w:val="0014402F"/>
    <w:rsid w:val="001475EE"/>
    <w:rsid w:val="001479EC"/>
    <w:rsid w:val="00151817"/>
    <w:rsid w:val="0015329D"/>
    <w:rsid w:val="00153E51"/>
    <w:rsid w:val="00157964"/>
    <w:rsid w:val="001600B3"/>
    <w:rsid w:val="001711FF"/>
    <w:rsid w:val="00173B3A"/>
    <w:rsid w:val="00173EB0"/>
    <w:rsid w:val="00176798"/>
    <w:rsid w:val="0018024C"/>
    <w:rsid w:val="001913A3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59C"/>
    <w:rsid w:val="001C3CDE"/>
    <w:rsid w:val="001C6408"/>
    <w:rsid w:val="001D0608"/>
    <w:rsid w:val="001D116F"/>
    <w:rsid w:val="001D3FF9"/>
    <w:rsid w:val="001D75EE"/>
    <w:rsid w:val="001E0B48"/>
    <w:rsid w:val="001E0FAE"/>
    <w:rsid w:val="001E57AD"/>
    <w:rsid w:val="001E773F"/>
    <w:rsid w:val="001F38D7"/>
    <w:rsid w:val="001F4377"/>
    <w:rsid w:val="001F7D75"/>
    <w:rsid w:val="00203FDC"/>
    <w:rsid w:val="00212A88"/>
    <w:rsid w:val="0021361E"/>
    <w:rsid w:val="00217241"/>
    <w:rsid w:val="00217CB2"/>
    <w:rsid w:val="002212B6"/>
    <w:rsid w:val="00221CED"/>
    <w:rsid w:val="00230213"/>
    <w:rsid w:val="00230257"/>
    <w:rsid w:val="002340C0"/>
    <w:rsid w:val="002349A4"/>
    <w:rsid w:val="002349C3"/>
    <w:rsid w:val="00235D23"/>
    <w:rsid w:val="00236622"/>
    <w:rsid w:val="00241A33"/>
    <w:rsid w:val="00245C14"/>
    <w:rsid w:val="0025072B"/>
    <w:rsid w:val="00256E86"/>
    <w:rsid w:val="002605A1"/>
    <w:rsid w:val="00270553"/>
    <w:rsid w:val="00270EEA"/>
    <w:rsid w:val="00272714"/>
    <w:rsid w:val="00281094"/>
    <w:rsid w:val="00281D33"/>
    <w:rsid w:val="00282145"/>
    <w:rsid w:val="002871A2"/>
    <w:rsid w:val="002875DD"/>
    <w:rsid w:val="0029060F"/>
    <w:rsid w:val="00290C27"/>
    <w:rsid w:val="00290F99"/>
    <w:rsid w:val="00295BFF"/>
    <w:rsid w:val="002A02BB"/>
    <w:rsid w:val="002A07E2"/>
    <w:rsid w:val="002A3384"/>
    <w:rsid w:val="002A4A0F"/>
    <w:rsid w:val="002B0596"/>
    <w:rsid w:val="002B0820"/>
    <w:rsid w:val="002B0F8E"/>
    <w:rsid w:val="002B1E87"/>
    <w:rsid w:val="002B5278"/>
    <w:rsid w:val="002C2CDA"/>
    <w:rsid w:val="002C55A6"/>
    <w:rsid w:val="002C5893"/>
    <w:rsid w:val="002C79AC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2F4E9C"/>
    <w:rsid w:val="00300FF6"/>
    <w:rsid w:val="00301D76"/>
    <w:rsid w:val="00302D64"/>
    <w:rsid w:val="0030594A"/>
    <w:rsid w:val="00307AEC"/>
    <w:rsid w:val="00314C63"/>
    <w:rsid w:val="00320559"/>
    <w:rsid w:val="00321077"/>
    <w:rsid w:val="00325DF4"/>
    <w:rsid w:val="0033269A"/>
    <w:rsid w:val="00332A20"/>
    <w:rsid w:val="003332F3"/>
    <w:rsid w:val="00334EEB"/>
    <w:rsid w:val="00337C79"/>
    <w:rsid w:val="0034139F"/>
    <w:rsid w:val="00343869"/>
    <w:rsid w:val="00345859"/>
    <w:rsid w:val="00346E0F"/>
    <w:rsid w:val="00350DA1"/>
    <w:rsid w:val="003523D6"/>
    <w:rsid w:val="0035459C"/>
    <w:rsid w:val="00356A05"/>
    <w:rsid w:val="00357305"/>
    <w:rsid w:val="00363590"/>
    <w:rsid w:val="0036372B"/>
    <w:rsid w:val="00365437"/>
    <w:rsid w:val="003654B3"/>
    <w:rsid w:val="00365F18"/>
    <w:rsid w:val="003741D2"/>
    <w:rsid w:val="0037449D"/>
    <w:rsid w:val="003765B7"/>
    <w:rsid w:val="00380874"/>
    <w:rsid w:val="00380F88"/>
    <w:rsid w:val="0038327A"/>
    <w:rsid w:val="00390A98"/>
    <w:rsid w:val="00395746"/>
    <w:rsid w:val="00397314"/>
    <w:rsid w:val="00397682"/>
    <w:rsid w:val="003978EE"/>
    <w:rsid w:val="003A5211"/>
    <w:rsid w:val="003A52BE"/>
    <w:rsid w:val="003B0746"/>
    <w:rsid w:val="003B24FE"/>
    <w:rsid w:val="003B3014"/>
    <w:rsid w:val="003B3832"/>
    <w:rsid w:val="003B5FD8"/>
    <w:rsid w:val="003B6E0F"/>
    <w:rsid w:val="003B6F09"/>
    <w:rsid w:val="003B77FF"/>
    <w:rsid w:val="003C0CDC"/>
    <w:rsid w:val="003C1FCE"/>
    <w:rsid w:val="003C25FD"/>
    <w:rsid w:val="003C4A3D"/>
    <w:rsid w:val="003C798B"/>
    <w:rsid w:val="003C7BC8"/>
    <w:rsid w:val="003D200A"/>
    <w:rsid w:val="003E0E59"/>
    <w:rsid w:val="003E1DAD"/>
    <w:rsid w:val="003E37CC"/>
    <w:rsid w:val="003F12F9"/>
    <w:rsid w:val="003F1C1D"/>
    <w:rsid w:val="003F437C"/>
    <w:rsid w:val="003F5667"/>
    <w:rsid w:val="00400C5F"/>
    <w:rsid w:val="004019A6"/>
    <w:rsid w:val="004029A2"/>
    <w:rsid w:val="0040336E"/>
    <w:rsid w:val="004052C5"/>
    <w:rsid w:val="00415C29"/>
    <w:rsid w:val="00417969"/>
    <w:rsid w:val="00417DD4"/>
    <w:rsid w:val="00425227"/>
    <w:rsid w:val="00427142"/>
    <w:rsid w:val="004273B8"/>
    <w:rsid w:val="004317FD"/>
    <w:rsid w:val="0043789D"/>
    <w:rsid w:val="00441B81"/>
    <w:rsid w:val="004428D8"/>
    <w:rsid w:val="00443E4B"/>
    <w:rsid w:val="004440D2"/>
    <w:rsid w:val="00451951"/>
    <w:rsid w:val="0045208A"/>
    <w:rsid w:val="0045365C"/>
    <w:rsid w:val="00453DF0"/>
    <w:rsid w:val="0046085A"/>
    <w:rsid w:val="00461B6A"/>
    <w:rsid w:val="00461CA4"/>
    <w:rsid w:val="00463323"/>
    <w:rsid w:val="00470848"/>
    <w:rsid w:val="00472FC0"/>
    <w:rsid w:val="00482C02"/>
    <w:rsid w:val="00485E59"/>
    <w:rsid w:val="00491930"/>
    <w:rsid w:val="004938F4"/>
    <w:rsid w:val="00494D54"/>
    <w:rsid w:val="00494FB2"/>
    <w:rsid w:val="00495862"/>
    <w:rsid w:val="00495C4F"/>
    <w:rsid w:val="0049616A"/>
    <w:rsid w:val="004A257D"/>
    <w:rsid w:val="004A776E"/>
    <w:rsid w:val="004B0454"/>
    <w:rsid w:val="004B49FD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E2B49"/>
    <w:rsid w:val="004F5039"/>
    <w:rsid w:val="00501490"/>
    <w:rsid w:val="00502156"/>
    <w:rsid w:val="00502302"/>
    <w:rsid w:val="0050252C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60B2"/>
    <w:rsid w:val="00527BC5"/>
    <w:rsid w:val="00527D52"/>
    <w:rsid w:val="0054416C"/>
    <w:rsid w:val="00546511"/>
    <w:rsid w:val="0055235E"/>
    <w:rsid w:val="00554C98"/>
    <w:rsid w:val="00555650"/>
    <w:rsid w:val="005607DE"/>
    <w:rsid w:val="0056091D"/>
    <w:rsid w:val="00562E4E"/>
    <w:rsid w:val="00570D4B"/>
    <w:rsid w:val="00571307"/>
    <w:rsid w:val="00571309"/>
    <w:rsid w:val="0057186D"/>
    <w:rsid w:val="00571B6E"/>
    <w:rsid w:val="00572836"/>
    <w:rsid w:val="00574728"/>
    <w:rsid w:val="00576476"/>
    <w:rsid w:val="00577B6B"/>
    <w:rsid w:val="00577D2B"/>
    <w:rsid w:val="00580CB6"/>
    <w:rsid w:val="00580DCD"/>
    <w:rsid w:val="00583D3F"/>
    <w:rsid w:val="00585580"/>
    <w:rsid w:val="0059275C"/>
    <w:rsid w:val="005937F4"/>
    <w:rsid w:val="00594D50"/>
    <w:rsid w:val="0059584A"/>
    <w:rsid w:val="00596775"/>
    <w:rsid w:val="005A262E"/>
    <w:rsid w:val="005A6211"/>
    <w:rsid w:val="005C3A36"/>
    <w:rsid w:val="005C568E"/>
    <w:rsid w:val="005D25F1"/>
    <w:rsid w:val="005D5F72"/>
    <w:rsid w:val="005E0845"/>
    <w:rsid w:val="005E3984"/>
    <w:rsid w:val="005E4623"/>
    <w:rsid w:val="005E5FEA"/>
    <w:rsid w:val="005E664A"/>
    <w:rsid w:val="005F08D9"/>
    <w:rsid w:val="005F0DB5"/>
    <w:rsid w:val="005F1D18"/>
    <w:rsid w:val="005F31BA"/>
    <w:rsid w:val="005F3A6E"/>
    <w:rsid w:val="005F3E1A"/>
    <w:rsid w:val="005F48EF"/>
    <w:rsid w:val="00602E15"/>
    <w:rsid w:val="0060568C"/>
    <w:rsid w:val="00614BEC"/>
    <w:rsid w:val="00617AA0"/>
    <w:rsid w:val="006202C6"/>
    <w:rsid w:val="00622022"/>
    <w:rsid w:val="006230F6"/>
    <w:rsid w:val="00623177"/>
    <w:rsid w:val="006239B1"/>
    <w:rsid w:val="00626B72"/>
    <w:rsid w:val="006273C8"/>
    <w:rsid w:val="00632C81"/>
    <w:rsid w:val="006355FB"/>
    <w:rsid w:val="00636D69"/>
    <w:rsid w:val="006400F3"/>
    <w:rsid w:val="00644449"/>
    <w:rsid w:val="00644964"/>
    <w:rsid w:val="00644C39"/>
    <w:rsid w:val="00647623"/>
    <w:rsid w:val="00650B9A"/>
    <w:rsid w:val="0065486C"/>
    <w:rsid w:val="00655814"/>
    <w:rsid w:val="006570A7"/>
    <w:rsid w:val="00660C3D"/>
    <w:rsid w:val="00660C93"/>
    <w:rsid w:val="00662F7C"/>
    <w:rsid w:val="00670F45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13E7"/>
    <w:rsid w:val="006947F8"/>
    <w:rsid w:val="006A185C"/>
    <w:rsid w:val="006A2BEC"/>
    <w:rsid w:val="006A54BC"/>
    <w:rsid w:val="006A700C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266D"/>
    <w:rsid w:val="006D3EA5"/>
    <w:rsid w:val="006E142A"/>
    <w:rsid w:val="006E2818"/>
    <w:rsid w:val="006E2B32"/>
    <w:rsid w:val="006E384A"/>
    <w:rsid w:val="006E4EA0"/>
    <w:rsid w:val="006E6184"/>
    <w:rsid w:val="006F0472"/>
    <w:rsid w:val="006F1C70"/>
    <w:rsid w:val="006F28B7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8CE"/>
    <w:rsid w:val="00725382"/>
    <w:rsid w:val="007259A9"/>
    <w:rsid w:val="00725E3E"/>
    <w:rsid w:val="00726490"/>
    <w:rsid w:val="00726AC0"/>
    <w:rsid w:val="007358E6"/>
    <w:rsid w:val="00736D77"/>
    <w:rsid w:val="00737409"/>
    <w:rsid w:val="007415E6"/>
    <w:rsid w:val="007446D1"/>
    <w:rsid w:val="00750D2C"/>
    <w:rsid w:val="00752829"/>
    <w:rsid w:val="00754A62"/>
    <w:rsid w:val="007563AD"/>
    <w:rsid w:val="00761AE0"/>
    <w:rsid w:val="00765C25"/>
    <w:rsid w:val="00771DF5"/>
    <w:rsid w:val="00771E76"/>
    <w:rsid w:val="00774294"/>
    <w:rsid w:val="00774577"/>
    <w:rsid w:val="00776E94"/>
    <w:rsid w:val="00777486"/>
    <w:rsid w:val="00780280"/>
    <w:rsid w:val="00781ED3"/>
    <w:rsid w:val="00784397"/>
    <w:rsid w:val="00785FE2"/>
    <w:rsid w:val="007914E8"/>
    <w:rsid w:val="007977BD"/>
    <w:rsid w:val="0079791B"/>
    <w:rsid w:val="007A0397"/>
    <w:rsid w:val="007A257F"/>
    <w:rsid w:val="007A35E8"/>
    <w:rsid w:val="007A3FE1"/>
    <w:rsid w:val="007B1389"/>
    <w:rsid w:val="007B6D36"/>
    <w:rsid w:val="007B7087"/>
    <w:rsid w:val="007B7293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39E2"/>
    <w:rsid w:val="007E4671"/>
    <w:rsid w:val="007F1DE7"/>
    <w:rsid w:val="007F238F"/>
    <w:rsid w:val="007F2AE3"/>
    <w:rsid w:val="007F6129"/>
    <w:rsid w:val="007F6D72"/>
    <w:rsid w:val="00800569"/>
    <w:rsid w:val="00800787"/>
    <w:rsid w:val="00802B4D"/>
    <w:rsid w:val="00807517"/>
    <w:rsid w:val="0081027F"/>
    <w:rsid w:val="00810F0F"/>
    <w:rsid w:val="00811FC6"/>
    <w:rsid w:val="00815653"/>
    <w:rsid w:val="00816233"/>
    <w:rsid w:val="008176E0"/>
    <w:rsid w:val="008212FE"/>
    <w:rsid w:val="00822EB3"/>
    <w:rsid w:val="00823FB2"/>
    <w:rsid w:val="00824443"/>
    <w:rsid w:val="00825046"/>
    <w:rsid w:val="008330CF"/>
    <w:rsid w:val="00843DA2"/>
    <w:rsid w:val="00844AA2"/>
    <w:rsid w:val="0084628A"/>
    <w:rsid w:val="00847C34"/>
    <w:rsid w:val="00850665"/>
    <w:rsid w:val="00852206"/>
    <w:rsid w:val="00853D8F"/>
    <w:rsid w:val="0085610F"/>
    <w:rsid w:val="00857436"/>
    <w:rsid w:val="00857E74"/>
    <w:rsid w:val="008603EA"/>
    <w:rsid w:val="008608C4"/>
    <w:rsid w:val="00863D1C"/>
    <w:rsid w:val="008714B8"/>
    <w:rsid w:val="00872E9D"/>
    <w:rsid w:val="008748B2"/>
    <w:rsid w:val="0087768C"/>
    <w:rsid w:val="0088083B"/>
    <w:rsid w:val="00880CC7"/>
    <w:rsid w:val="008825DD"/>
    <w:rsid w:val="0088421A"/>
    <w:rsid w:val="00884790"/>
    <w:rsid w:val="00886FBA"/>
    <w:rsid w:val="008918D5"/>
    <w:rsid w:val="008921F5"/>
    <w:rsid w:val="00892737"/>
    <w:rsid w:val="00894DD8"/>
    <w:rsid w:val="00896644"/>
    <w:rsid w:val="008A0763"/>
    <w:rsid w:val="008A377A"/>
    <w:rsid w:val="008A645B"/>
    <w:rsid w:val="008A6F57"/>
    <w:rsid w:val="008A706B"/>
    <w:rsid w:val="008B3A24"/>
    <w:rsid w:val="008B4330"/>
    <w:rsid w:val="008B5448"/>
    <w:rsid w:val="008B5EF8"/>
    <w:rsid w:val="008B7BF2"/>
    <w:rsid w:val="008C4DF4"/>
    <w:rsid w:val="008C5C0E"/>
    <w:rsid w:val="008D0EFF"/>
    <w:rsid w:val="008D1478"/>
    <w:rsid w:val="008D282D"/>
    <w:rsid w:val="008D30D3"/>
    <w:rsid w:val="008D4746"/>
    <w:rsid w:val="008D7408"/>
    <w:rsid w:val="008D7672"/>
    <w:rsid w:val="008E4BC7"/>
    <w:rsid w:val="008F0F52"/>
    <w:rsid w:val="008F21F0"/>
    <w:rsid w:val="008F2C27"/>
    <w:rsid w:val="008F5EDD"/>
    <w:rsid w:val="008F6E21"/>
    <w:rsid w:val="009012C1"/>
    <w:rsid w:val="00905D9B"/>
    <w:rsid w:val="00905EFA"/>
    <w:rsid w:val="00911623"/>
    <w:rsid w:val="00915212"/>
    <w:rsid w:val="0091553D"/>
    <w:rsid w:val="0091626F"/>
    <w:rsid w:val="0093070E"/>
    <w:rsid w:val="0093307B"/>
    <w:rsid w:val="00934D22"/>
    <w:rsid w:val="00934D33"/>
    <w:rsid w:val="00936990"/>
    <w:rsid w:val="009407C6"/>
    <w:rsid w:val="0094137F"/>
    <w:rsid w:val="00941718"/>
    <w:rsid w:val="00941CC4"/>
    <w:rsid w:val="00943978"/>
    <w:rsid w:val="00944126"/>
    <w:rsid w:val="00945C6F"/>
    <w:rsid w:val="00946523"/>
    <w:rsid w:val="0094784E"/>
    <w:rsid w:val="0095087C"/>
    <w:rsid w:val="00953CC9"/>
    <w:rsid w:val="00954C91"/>
    <w:rsid w:val="00954FC6"/>
    <w:rsid w:val="00955288"/>
    <w:rsid w:val="00955C0A"/>
    <w:rsid w:val="0096131E"/>
    <w:rsid w:val="009632DE"/>
    <w:rsid w:val="00967B6F"/>
    <w:rsid w:val="00967D7B"/>
    <w:rsid w:val="00970061"/>
    <w:rsid w:val="00970AB5"/>
    <w:rsid w:val="00971900"/>
    <w:rsid w:val="0097523B"/>
    <w:rsid w:val="00976F33"/>
    <w:rsid w:val="00981C91"/>
    <w:rsid w:val="00983A39"/>
    <w:rsid w:val="009843B4"/>
    <w:rsid w:val="009847E9"/>
    <w:rsid w:val="009870D3"/>
    <w:rsid w:val="00996FA1"/>
    <w:rsid w:val="009A416E"/>
    <w:rsid w:val="009A5071"/>
    <w:rsid w:val="009A62E2"/>
    <w:rsid w:val="009A72C5"/>
    <w:rsid w:val="009B2E1E"/>
    <w:rsid w:val="009B3499"/>
    <w:rsid w:val="009B3DBC"/>
    <w:rsid w:val="009B64B5"/>
    <w:rsid w:val="009B7026"/>
    <w:rsid w:val="009B7413"/>
    <w:rsid w:val="009B7B8F"/>
    <w:rsid w:val="009C04B1"/>
    <w:rsid w:val="009C21FB"/>
    <w:rsid w:val="009C363B"/>
    <w:rsid w:val="009D05F5"/>
    <w:rsid w:val="009E14A0"/>
    <w:rsid w:val="009E338D"/>
    <w:rsid w:val="009E3FBF"/>
    <w:rsid w:val="009E57E9"/>
    <w:rsid w:val="009E592B"/>
    <w:rsid w:val="009F1282"/>
    <w:rsid w:val="009F26B1"/>
    <w:rsid w:val="009F7C3B"/>
    <w:rsid w:val="00A002A3"/>
    <w:rsid w:val="00A03CCF"/>
    <w:rsid w:val="00A04142"/>
    <w:rsid w:val="00A057E6"/>
    <w:rsid w:val="00A063CF"/>
    <w:rsid w:val="00A1485A"/>
    <w:rsid w:val="00A2170B"/>
    <w:rsid w:val="00A22F13"/>
    <w:rsid w:val="00A24F0B"/>
    <w:rsid w:val="00A25E34"/>
    <w:rsid w:val="00A30010"/>
    <w:rsid w:val="00A301B3"/>
    <w:rsid w:val="00A33000"/>
    <w:rsid w:val="00A36726"/>
    <w:rsid w:val="00A36E19"/>
    <w:rsid w:val="00A43AE7"/>
    <w:rsid w:val="00A44C2C"/>
    <w:rsid w:val="00A45725"/>
    <w:rsid w:val="00A45A07"/>
    <w:rsid w:val="00A478ED"/>
    <w:rsid w:val="00A51B4F"/>
    <w:rsid w:val="00A53082"/>
    <w:rsid w:val="00A575D6"/>
    <w:rsid w:val="00A57A32"/>
    <w:rsid w:val="00A7121A"/>
    <w:rsid w:val="00A71327"/>
    <w:rsid w:val="00A74A74"/>
    <w:rsid w:val="00A7756D"/>
    <w:rsid w:val="00A807D8"/>
    <w:rsid w:val="00A811E3"/>
    <w:rsid w:val="00A85C74"/>
    <w:rsid w:val="00A85CB0"/>
    <w:rsid w:val="00A86A2B"/>
    <w:rsid w:val="00A9232D"/>
    <w:rsid w:val="00A967BC"/>
    <w:rsid w:val="00AA0A0E"/>
    <w:rsid w:val="00AA0E83"/>
    <w:rsid w:val="00AA1BD2"/>
    <w:rsid w:val="00AA2B31"/>
    <w:rsid w:val="00AA69BB"/>
    <w:rsid w:val="00AA6F7A"/>
    <w:rsid w:val="00AB1AB8"/>
    <w:rsid w:val="00AB5AFC"/>
    <w:rsid w:val="00AC0924"/>
    <w:rsid w:val="00AC18E6"/>
    <w:rsid w:val="00AC71D2"/>
    <w:rsid w:val="00AC7525"/>
    <w:rsid w:val="00AD027F"/>
    <w:rsid w:val="00AD1127"/>
    <w:rsid w:val="00AD1B20"/>
    <w:rsid w:val="00AD2924"/>
    <w:rsid w:val="00AD383A"/>
    <w:rsid w:val="00AD3B62"/>
    <w:rsid w:val="00AD40F7"/>
    <w:rsid w:val="00AD6E3F"/>
    <w:rsid w:val="00AE008F"/>
    <w:rsid w:val="00AE0555"/>
    <w:rsid w:val="00AE2FF6"/>
    <w:rsid w:val="00AF236B"/>
    <w:rsid w:val="00AF4A16"/>
    <w:rsid w:val="00AF6844"/>
    <w:rsid w:val="00AF7208"/>
    <w:rsid w:val="00AF7FE2"/>
    <w:rsid w:val="00B0006E"/>
    <w:rsid w:val="00B01DB4"/>
    <w:rsid w:val="00B026E5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5EDA"/>
    <w:rsid w:val="00B271F2"/>
    <w:rsid w:val="00B316EE"/>
    <w:rsid w:val="00B3258F"/>
    <w:rsid w:val="00B33BD6"/>
    <w:rsid w:val="00B354E5"/>
    <w:rsid w:val="00B3786C"/>
    <w:rsid w:val="00B44733"/>
    <w:rsid w:val="00B4496D"/>
    <w:rsid w:val="00B45951"/>
    <w:rsid w:val="00B52C0C"/>
    <w:rsid w:val="00B56CA9"/>
    <w:rsid w:val="00B609E5"/>
    <w:rsid w:val="00B71692"/>
    <w:rsid w:val="00B723E2"/>
    <w:rsid w:val="00B738C5"/>
    <w:rsid w:val="00B73A87"/>
    <w:rsid w:val="00B80CA6"/>
    <w:rsid w:val="00B82062"/>
    <w:rsid w:val="00B832D7"/>
    <w:rsid w:val="00B8336A"/>
    <w:rsid w:val="00B839DD"/>
    <w:rsid w:val="00B8729D"/>
    <w:rsid w:val="00B90EB8"/>
    <w:rsid w:val="00B91870"/>
    <w:rsid w:val="00B96B22"/>
    <w:rsid w:val="00BA155C"/>
    <w:rsid w:val="00BB0420"/>
    <w:rsid w:val="00BB2CBA"/>
    <w:rsid w:val="00BB6BAD"/>
    <w:rsid w:val="00BB77F6"/>
    <w:rsid w:val="00BC2EEF"/>
    <w:rsid w:val="00BC3982"/>
    <w:rsid w:val="00BC6D2A"/>
    <w:rsid w:val="00BC78C0"/>
    <w:rsid w:val="00BD055F"/>
    <w:rsid w:val="00BD210F"/>
    <w:rsid w:val="00BD6BA3"/>
    <w:rsid w:val="00BD722E"/>
    <w:rsid w:val="00BE3039"/>
    <w:rsid w:val="00BE4C6B"/>
    <w:rsid w:val="00BE4C96"/>
    <w:rsid w:val="00BF1FB1"/>
    <w:rsid w:val="00BF31FA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714"/>
    <w:rsid w:val="00C23C12"/>
    <w:rsid w:val="00C243F6"/>
    <w:rsid w:val="00C24D4E"/>
    <w:rsid w:val="00C27345"/>
    <w:rsid w:val="00C27A00"/>
    <w:rsid w:val="00C3461E"/>
    <w:rsid w:val="00C3696A"/>
    <w:rsid w:val="00C40833"/>
    <w:rsid w:val="00C411E4"/>
    <w:rsid w:val="00C41BF4"/>
    <w:rsid w:val="00C425B6"/>
    <w:rsid w:val="00C4375A"/>
    <w:rsid w:val="00C43C97"/>
    <w:rsid w:val="00C458C8"/>
    <w:rsid w:val="00C57D1B"/>
    <w:rsid w:val="00C61BE3"/>
    <w:rsid w:val="00C628BA"/>
    <w:rsid w:val="00C66695"/>
    <w:rsid w:val="00C71FD0"/>
    <w:rsid w:val="00C72E3A"/>
    <w:rsid w:val="00C75E7F"/>
    <w:rsid w:val="00C82446"/>
    <w:rsid w:val="00C82524"/>
    <w:rsid w:val="00C82A47"/>
    <w:rsid w:val="00C82FF6"/>
    <w:rsid w:val="00C8377B"/>
    <w:rsid w:val="00C86105"/>
    <w:rsid w:val="00C864AA"/>
    <w:rsid w:val="00C86F11"/>
    <w:rsid w:val="00C8791D"/>
    <w:rsid w:val="00C93D40"/>
    <w:rsid w:val="00C96642"/>
    <w:rsid w:val="00CA33C2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C273A"/>
    <w:rsid w:val="00CD1FDB"/>
    <w:rsid w:val="00CD4480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19A"/>
    <w:rsid w:val="00CF0788"/>
    <w:rsid w:val="00CF4E8B"/>
    <w:rsid w:val="00CF55D6"/>
    <w:rsid w:val="00CF5739"/>
    <w:rsid w:val="00D02288"/>
    <w:rsid w:val="00D06111"/>
    <w:rsid w:val="00D0708F"/>
    <w:rsid w:val="00D1343A"/>
    <w:rsid w:val="00D16C91"/>
    <w:rsid w:val="00D17736"/>
    <w:rsid w:val="00D233BC"/>
    <w:rsid w:val="00D25E9E"/>
    <w:rsid w:val="00D2757D"/>
    <w:rsid w:val="00D27F2C"/>
    <w:rsid w:val="00D3321D"/>
    <w:rsid w:val="00D34A2A"/>
    <w:rsid w:val="00D34DAB"/>
    <w:rsid w:val="00D375A6"/>
    <w:rsid w:val="00D47FE6"/>
    <w:rsid w:val="00D50B19"/>
    <w:rsid w:val="00D562D2"/>
    <w:rsid w:val="00D60827"/>
    <w:rsid w:val="00D62706"/>
    <w:rsid w:val="00D627CE"/>
    <w:rsid w:val="00D63208"/>
    <w:rsid w:val="00D634CF"/>
    <w:rsid w:val="00D647D5"/>
    <w:rsid w:val="00D64E17"/>
    <w:rsid w:val="00D65DA0"/>
    <w:rsid w:val="00D65DE8"/>
    <w:rsid w:val="00D720A3"/>
    <w:rsid w:val="00D744B2"/>
    <w:rsid w:val="00D75EC3"/>
    <w:rsid w:val="00D82EA2"/>
    <w:rsid w:val="00D83796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2F31"/>
    <w:rsid w:val="00DB0295"/>
    <w:rsid w:val="00DB721D"/>
    <w:rsid w:val="00DC176E"/>
    <w:rsid w:val="00DC1E38"/>
    <w:rsid w:val="00DC205F"/>
    <w:rsid w:val="00DC2D52"/>
    <w:rsid w:val="00DC3FEA"/>
    <w:rsid w:val="00DC561D"/>
    <w:rsid w:val="00DC6715"/>
    <w:rsid w:val="00DC794C"/>
    <w:rsid w:val="00DC7A65"/>
    <w:rsid w:val="00DD2261"/>
    <w:rsid w:val="00DD4C62"/>
    <w:rsid w:val="00DD556B"/>
    <w:rsid w:val="00DD56DB"/>
    <w:rsid w:val="00DE0696"/>
    <w:rsid w:val="00DE0ED4"/>
    <w:rsid w:val="00DE106C"/>
    <w:rsid w:val="00DE113D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181C"/>
    <w:rsid w:val="00E11AAC"/>
    <w:rsid w:val="00E12E82"/>
    <w:rsid w:val="00E17045"/>
    <w:rsid w:val="00E206ED"/>
    <w:rsid w:val="00E25323"/>
    <w:rsid w:val="00E25720"/>
    <w:rsid w:val="00E32976"/>
    <w:rsid w:val="00E377C5"/>
    <w:rsid w:val="00E431F0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2893"/>
    <w:rsid w:val="00E65441"/>
    <w:rsid w:val="00E65783"/>
    <w:rsid w:val="00E65F37"/>
    <w:rsid w:val="00E66D2B"/>
    <w:rsid w:val="00E75F77"/>
    <w:rsid w:val="00E77AAD"/>
    <w:rsid w:val="00E81988"/>
    <w:rsid w:val="00E86888"/>
    <w:rsid w:val="00E9048F"/>
    <w:rsid w:val="00E90F97"/>
    <w:rsid w:val="00E93D9D"/>
    <w:rsid w:val="00E95911"/>
    <w:rsid w:val="00E970C6"/>
    <w:rsid w:val="00EA56AB"/>
    <w:rsid w:val="00EB0784"/>
    <w:rsid w:val="00EB0BB2"/>
    <w:rsid w:val="00EB2AF1"/>
    <w:rsid w:val="00EB54B7"/>
    <w:rsid w:val="00EB78A0"/>
    <w:rsid w:val="00EC2642"/>
    <w:rsid w:val="00EC486D"/>
    <w:rsid w:val="00EC609A"/>
    <w:rsid w:val="00ED0C9A"/>
    <w:rsid w:val="00ED49EE"/>
    <w:rsid w:val="00ED523D"/>
    <w:rsid w:val="00EE5670"/>
    <w:rsid w:val="00EE656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C70"/>
    <w:rsid w:val="00F158B9"/>
    <w:rsid w:val="00F168B7"/>
    <w:rsid w:val="00F236B6"/>
    <w:rsid w:val="00F26E00"/>
    <w:rsid w:val="00F352EB"/>
    <w:rsid w:val="00F356E5"/>
    <w:rsid w:val="00F3587E"/>
    <w:rsid w:val="00F36194"/>
    <w:rsid w:val="00F407B0"/>
    <w:rsid w:val="00F410E0"/>
    <w:rsid w:val="00F47542"/>
    <w:rsid w:val="00F55C4A"/>
    <w:rsid w:val="00F56070"/>
    <w:rsid w:val="00F57065"/>
    <w:rsid w:val="00F608D7"/>
    <w:rsid w:val="00F619ED"/>
    <w:rsid w:val="00F64870"/>
    <w:rsid w:val="00F65201"/>
    <w:rsid w:val="00F65BCE"/>
    <w:rsid w:val="00F664B0"/>
    <w:rsid w:val="00F7058A"/>
    <w:rsid w:val="00F72B08"/>
    <w:rsid w:val="00F80BC7"/>
    <w:rsid w:val="00F82A01"/>
    <w:rsid w:val="00F839CC"/>
    <w:rsid w:val="00F84877"/>
    <w:rsid w:val="00F8659E"/>
    <w:rsid w:val="00F94C76"/>
    <w:rsid w:val="00FA0A62"/>
    <w:rsid w:val="00FA1199"/>
    <w:rsid w:val="00FA2C83"/>
    <w:rsid w:val="00FA4560"/>
    <w:rsid w:val="00FA472B"/>
    <w:rsid w:val="00FA5B3E"/>
    <w:rsid w:val="00FA5C2E"/>
    <w:rsid w:val="00FA6DF6"/>
    <w:rsid w:val="00FA7139"/>
    <w:rsid w:val="00FB6A6A"/>
    <w:rsid w:val="00FB7A65"/>
    <w:rsid w:val="00FC13BF"/>
    <w:rsid w:val="00FC1F95"/>
    <w:rsid w:val="00FC2079"/>
    <w:rsid w:val="00FC2C10"/>
    <w:rsid w:val="00FC3D63"/>
    <w:rsid w:val="00FD0FC9"/>
    <w:rsid w:val="00FD4046"/>
    <w:rsid w:val="00FD6321"/>
    <w:rsid w:val="00FD771E"/>
    <w:rsid w:val="00FE3077"/>
    <w:rsid w:val="00FE61CF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62824EF"/>
  <w15:docId w15:val="{80ADCF10-C0FA-4EDF-B6BE-09B5AEFC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E084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0845"/>
    <w:pPr>
      <w:keepNext/>
      <w:keepLines/>
      <w:outlineLvl w:val="0"/>
    </w:pPr>
    <w:rPr>
      <w:rFonts w:cs="Times New Roman"/>
      <w:b/>
      <w:bCs/>
      <w:color w:val="FFFFFF" w:themeColor="background1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E0845"/>
    <w:pPr>
      <w:keepNext/>
      <w:keepLines/>
      <w:outlineLvl w:val="1"/>
    </w:pPr>
    <w:rPr>
      <w:rFonts w:cs="Times New Roman"/>
      <w:b/>
      <w:bCs/>
      <w:color w:val="293B4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E0845"/>
    <w:pPr>
      <w:keepNext/>
      <w:outlineLvl w:val="2"/>
    </w:pPr>
    <w:rPr>
      <w:rFonts w:cs="Times New Roman"/>
      <w:b/>
      <w:bCs/>
      <w:color w:val="383838" w:themeColor="text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845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E0845"/>
    <w:rPr>
      <w:rFonts w:ascii="Arial" w:hAnsi="Arial"/>
      <w:b/>
      <w:bCs/>
      <w:color w:val="FFFFFF" w:themeColor="background1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5E0845"/>
    <w:rPr>
      <w:rFonts w:ascii="Arial" w:hAnsi="Arial"/>
      <w:b/>
      <w:bCs/>
      <w:color w:val="293B4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5E0845"/>
    <w:rPr>
      <w:rFonts w:ascii="Arial" w:hAnsi="Arial"/>
      <w:b/>
      <w:bCs/>
      <w:i w:val="0"/>
      <w:color w:val="293B46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5E0845"/>
    <w:rPr>
      <w:rFonts w:ascii="Arial" w:hAnsi="Arial"/>
      <w:color w:val="293B46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AA6F7A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5E0845"/>
    <w:rPr>
      <w:rFonts w:ascii="Arial" w:hAnsi="Arial"/>
      <w:b/>
      <w:bCs/>
      <w:color w:val="383838" w:themeColor="text2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383838" w:themeColor="text2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886FBA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62F7C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662F7C"/>
    <w:rPr>
      <w:rFonts w:ascii="Arial" w:hAnsi="Arial"/>
      <w:b/>
      <w:bCs/>
      <w:sz w:val="44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5E0845"/>
    <w:pPr>
      <w:spacing w:before="240"/>
    </w:pPr>
    <w:rPr>
      <w:color w:val="293B4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845"/>
    <w:rPr>
      <w:rFonts w:ascii="Arial" w:eastAsiaTheme="majorEastAsia" w:hAnsi="Arial" w:cstheme="majorBidi"/>
      <w:b/>
      <w:iCs/>
      <w:color w:val="383838" w:themeColor="text2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DE06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3672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608C4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development.sa.gov.au/department/organisational-governance/disability-access-and-inclusion-pla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atedevelopment.sa.gov.au/department/contact-the-depart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utismstrategy.sa.gov.au" TargetMode="External"/><Relationship Id="rId14" Type="http://schemas.openxmlformats.org/officeDocument/2006/relationships/hyperlink" Target="http://www.informationaccessgroup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6580%20-%20SA%20DSD%20-%20SA%20Autism%20Strategy%202025-2029%20Action%20Plan%20-%20ER\1_Copy\XXXX%20-%20Blank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A9C2B633BE4441B3F1899E5C71B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36573-059A-4355-8D3F-C66BD8C17EBC}"/>
      </w:docPartPr>
      <w:docPartBody>
        <w:p w:rsidR="00891A77" w:rsidRDefault="00891A77">
          <w:pPr>
            <w:pStyle w:val="67A9C2B633BE4441B3F1899E5C71BE11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3226C4B35488438DAB8643C4C9E7C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E49C2-6924-4C73-ADC7-5D6383AD945D}"/>
      </w:docPartPr>
      <w:docPartBody>
        <w:p w:rsidR="00891A77" w:rsidRDefault="00891A77" w:rsidP="00891A77">
          <w:pPr>
            <w:pStyle w:val="3226C4B35488438DAB8643C4C9E7C2E4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A2CE26E3ABD04CAEACB819DF34046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421BA-F1D2-4F07-9C35-B1684D9DBFC0}"/>
      </w:docPartPr>
      <w:docPartBody>
        <w:p w:rsidR="00F12A48" w:rsidRDefault="002634E7" w:rsidP="002634E7">
          <w:pPr>
            <w:pStyle w:val="A2CE26E3ABD04CAEACB819DF340463BE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5014A67B180D431691AFC9B3AE5D1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D05D8-7BB8-47BC-A0D5-E4400940984E}"/>
      </w:docPartPr>
      <w:docPartBody>
        <w:p w:rsidR="00000000" w:rsidRDefault="006F32DE" w:rsidP="006F32DE">
          <w:pPr>
            <w:pStyle w:val="5014A67B180D431691AFC9B3AE5D187E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7777E3921A624FF79140FC3977DB9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2B56-DF0F-4B1B-B7EE-C2556FE0A14B}"/>
      </w:docPartPr>
      <w:docPartBody>
        <w:p w:rsidR="00000000" w:rsidRDefault="006F32DE" w:rsidP="006F32DE">
          <w:pPr>
            <w:pStyle w:val="7777E3921A624FF79140FC3977DB946D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041CD3A4918349139F634AAAD6FE9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165E8-F6AD-490E-BA68-4852AC1AFB8A}"/>
      </w:docPartPr>
      <w:docPartBody>
        <w:p w:rsidR="00000000" w:rsidRDefault="006F32DE" w:rsidP="006F32DE">
          <w:pPr>
            <w:pStyle w:val="041CD3A4918349139F634AAAD6FE99A2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BD193F60E56C427693B79DAE5BE4E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4ACA-0B8A-44AF-BB5D-E18A823917EF}"/>
      </w:docPartPr>
      <w:docPartBody>
        <w:p w:rsidR="00000000" w:rsidRDefault="006F32DE" w:rsidP="006F32DE">
          <w:pPr>
            <w:pStyle w:val="BD193F60E56C427693B79DAE5BE4E692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77"/>
    <w:rsid w:val="00040CD2"/>
    <w:rsid w:val="002340C0"/>
    <w:rsid w:val="002634E7"/>
    <w:rsid w:val="003625D6"/>
    <w:rsid w:val="00395746"/>
    <w:rsid w:val="0045365C"/>
    <w:rsid w:val="00457A5E"/>
    <w:rsid w:val="00580CB6"/>
    <w:rsid w:val="006F32DE"/>
    <w:rsid w:val="00755595"/>
    <w:rsid w:val="00807517"/>
    <w:rsid w:val="00816233"/>
    <w:rsid w:val="00822EB3"/>
    <w:rsid w:val="008330CF"/>
    <w:rsid w:val="00891A77"/>
    <w:rsid w:val="009012C1"/>
    <w:rsid w:val="00996FA1"/>
    <w:rsid w:val="00B60A9C"/>
    <w:rsid w:val="00CF5739"/>
    <w:rsid w:val="00DA38AF"/>
    <w:rsid w:val="00DC1E38"/>
    <w:rsid w:val="00E53F5D"/>
    <w:rsid w:val="00E77AAD"/>
    <w:rsid w:val="00F12A48"/>
    <w:rsid w:val="00FB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32DE"/>
    <w:rPr>
      <w:color w:val="595959" w:themeColor="text1" w:themeTint="A6"/>
    </w:rPr>
  </w:style>
  <w:style w:type="paragraph" w:customStyle="1" w:styleId="67A9C2B633BE4441B3F1899E5C71BE11">
    <w:name w:val="67A9C2B633BE4441B3F1899E5C71BE11"/>
  </w:style>
  <w:style w:type="paragraph" w:customStyle="1" w:styleId="7533743CB59943F888CCBC7530B841F9">
    <w:name w:val="7533743CB59943F888CCBC7530B841F9"/>
    <w:rsid w:val="00891A77"/>
  </w:style>
  <w:style w:type="paragraph" w:customStyle="1" w:styleId="1533D4AC400A4B8B9680E5386014FADA">
    <w:name w:val="1533D4AC400A4B8B9680E5386014FADA"/>
    <w:rsid w:val="00891A77"/>
  </w:style>
  <w:style w:type="paragraph" w:customStyle="1" w:styleId="05B88DF967D243E385096982DE5D8C0F">
    <w:name w:val="05B88DF967D243E385096982DE5D8C0F"/>
    <w:rsid w:val="00891A77"/>
  </w:style>
  <w:style w:type="paragraph" w:customStyle="1" w:styleId="32B402EA617242D4B317E66E4DF8139D">
    <w:name w:val="32B402EA617242D4B317E66E4DF8139D"/>
    <w:rsid w:val="00891A77"/>
  </w:style>
  <w:style w:type="paragraph" w:customStyle="1" w:styleId="3226C4B35488438DAB8643C4C9E7C2E4">
    <w:name w:val="3226C4B35488438DAB8643C4C9E7C2E4"/>
    <w:rsid w:val="00891A77"/>
  </w:style>
  <w:style w:type="paragraph" w:customStyle="1" w:styleId="A2CE26E3ABD04CAEACB819DF340463BE">
    <w:name w:val="A2CE26E3ABD04CAEACB819DF340463BE"/>
    <w:rsid w:val="002634E7"/>
  </w:style>
  <w:style w:type="paragraph" w:customStyle="1" w:styleId="94226C8D8C8440F29079B2987215C013">
    <w:name w:val="94226C8D8C8440F29079B2987215C013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280BF0D9E1284F5EA6D1AC407C9D55C3">
    <w:name w:val="280BF0D9E1284F5EA6D1AC407C9D55C3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6E0474D00B744ED58DC8922E8A6E0256">
    <w:name w:val="6E0474D00B744ED58DC8922E8A6E0256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B0B25CDC37743FB8F4A5CA4C57EE345">
    <w:name w:val="BB0B25CDC37743FB8F4A5CA4C57EE345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014A67B180D431691AFC9B3AE5D187E">
    <w:name w:val="5014A67B180D431691AFC9B3AE5D187E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777E3921A624FF79140FC3977DB946D">
    <w:name w:val="7777E3921A624FF79140FC3977DB946D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041CD3A4918349139F634AAAD6FE99A2">
    <w:name w:val="041CD3A4918349139F634AAAD6FE99A2"/>
    <w:rsid w:val="006F32DE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BD193F60E56C427693B79DAE5BE4E692">
    <w:name w:val="BD193F60E56C427693B79DAE5BE4E692"/>
    <w:rsid w:val="006F32DE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2025.dotx</Template>
  <TotalTime>979</TotalTime>
  <Pages>13</Pages>
  <Words>1020</Words>
  <Characters>5759</Characters>
  <Application>Microsoft Office Word</Application>
  <DocSecurity>0</DocSecurity>
  <Lines>261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6601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Autism Strategy Action Plan 2025–2029</dc:title>
  <dc:creator>Government of South Australia Department of Development</dc:creator>
  <cp:lastModifiedBy>Taylah Hutchinson</cp:lastModifiedBy>
  <cp:revision>102</cp:revision>
  <cp:lastPrinted>2026-02-12T06:54:00Z</cp:lastPrinted>
  <dcterms:created xsi:type="dcterms:W3CDTF">2026-01-22T00:23:00Z</dcterms:created>
  <dcterms:modified xsi:type="dcterms:W3CDTF">2026-02-13T02:44:00Z</dcterms:modified>
</cp:coreProperties>
</file>